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C" w:rsidRPr="001028FA" w:rsidRDefault="00DB7C9C" w:rsidP="00DB7C9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28FA">
        <w:rPr>
          <w:rFonts w:ascii="Times New Roman" w:hAnsi="Times New Roman" w:cs="Times New Roman"/>
          <w:sz w:val="22"/>
          <w:szCs w:val="22"/>
        </w:rPr>
        <w:t>ZP/18-2021/TP</w:t>
      </w:r>
    </w:p>
    <w:p w:rsidR="00DB7C9C" w:rsidRPr="001028FA" w:rsidRDefault="00DB7C9C" w:rsidP="00DB7C9C">
      <w:pPr>
        <w:widowControl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028FA">
        <w:rPr>
          <w:rFonts w:ascii="Times New Roman" w:hAnsi="Times New Roman" w:cs="Times New Roman"/>
          <w:sz w:val="22"/>
          <w:szCs w:val="22"/>
        </w:rPr>
        <w:t>Olecko dnia    2021-10-07</w:t>
      </w:r>
    </w:p>
    <w:p w:rsidR="00DB7C9C" w:rsidRPr="001028FA" w:rsidRDefault="00DB7C9C" w:rsidP="00DB7C9C">
      <w:pPr>
        <w:widowControl w:val="0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B7C9C" w:rsidRPr="001028FA" w:rsidRDefault="00DB7C9C" w:rsidP="00DB7C9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</w:rPr>
        <w:t>WYJAŚNIENIA TREŚCI</w:t>
      </w:r>
    </w:p>
    <w:p w:rsidR="00DB7C9C" w:rsidRPr="001028FA" w:rsidRDefault="00DB7C9C" w:rsidP="00DB7C9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</w:rPr>
        <w:t>SPECYFIKACJI WARUNKÓW ZAMÓWIENIA</w:t>
      </w:r>
    </w:p>
    <w:p w:rsidR="00DB7C9C" w:rsidRPr="001028FA" w:rsidRDefault="00DB7C9C" w:rsidP="00DB7C9C">
      <w:pPr>
        <w:widowControl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</w:rPr>
        <w:t xml:space="preserve"> II Część</w:t>
      </w:r>
    </w:p>
    <w:p w:rsidR="00DB7C9C" w:rsidRPr="001028FA" w:rsidRDefault="00DB7C9C" w:rsidP="00DB7C9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7C9C" w:rsidRPr="001028FA" w:rsidRDefault="00DB7C9C" w:rsidP="00DB7C9C">
      <w:pPr>
        <w:spacing w:line="276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1028FA">
        <w:rPr>
          <w:rFonts w:ascii="Times New Roman" w:hAnsi="Times New Roman" w:cs="Times New Roman"/>
          <w:sz w:val="22"/>
          <w:szCs w:val="22"/>
        </w:rPr>
        <w:t>Dotyczy postępowania w trybie podstawowym, bez negocjacji, pod nazwą:</w:t>
      </w:r>
      <w:r w:rsidRPr="001028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028FA">
        <w:rPr>
          <w:rFonts w:ascii="Times New Roman" w:hAnsi="Times New Roman" w:cs="Times New Roman"/>
          <w:b/>
          <w:sz w:val="22"/>
          <w:szCs w:val="22"/>
        </w:rPr>
        <w:t>„</w:t>
      </w:r>
      <w:r w:rsidRPr="001028FA">
        <w:rPr>
          <w:rFonts w:ascii="Times New Roman" w:hAnsi="Times New Roman" w:cs="Times New Roman"/>
          <w:b/>
          <w:sz w:val="22"/>
          <w:szCs w:val="22"/>
          <w:u w:val="single"/>
        </w:rPr>
        <w:t>Dostawa materiałów medycznych i drobnego sprzętu medycznego jednorazowego użytku na potrzeby szpitala „Olmedica w Olecku sp. z. o. o.”</w:t>
      </w:r>
      <w:r w:rsidRPr="001028FA">
        <w:rPr>
          <w:rFonts w:ascii="Times New Roman" w:hAnsi="Times New Roman" w:cs="Times New Roman"/>
          <w:b/>
          <w:sz w:val="22"/>
          <w:szCs w:val="22"/>
          <w:u w:val="single"/>
        </w:rPr>
        <w:br/>
      </w:r>
    </w:p>
    <w:p w:rsidR="00DB7C9C" w:rsidRPr="001028FA" w:rsidRDefault="00DB7C9C" w:rsidP="00DB7C9C">
      <w:p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28FA">
        <w:rPr>
          <w:rFonts w:ascii="Times New Roman" w:hAnsi="Times New Roman" w:cs="Times New Roman"/>
          <w:sz w:val="22"/>
          <w:szCs w:val="22"/>
        </w:rPr>
        <w:t>Zamawiający – Olmedica w Olecku sp. z o. o., ul. Gołdapska , 19-400 Olecko, działając na podstawie art. 284 ust.2 stawy z dnia 11 września 2019 r.    – Prawo zamówień publicznych (t. j. Dz. U. z 2019, poz. 2019 ze zm.), w związku z pytaniami Wykonawców dotyczącymi treści Specyfikacji Warunków Zamówienia - przekazuje treść zapytań wraz z wyjaśnieniami bez ujawniania źródła zapytania jak poniżej:</w:t>
      </w:r>
    </w:p>
    <w:p w:rsidR="00DB7C9C" w:rsidRPr="001028FA" w:rsidRDefault="00DB7C9C" w:rsidP="00DB7C9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7C9C" w:rsidRPr="001028FA" w:rsidRDefault="00DB7C9C" w:rsidP="00DB7C9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sz w:val="22"/>
          <w:szCs w:val="22"/>
        </w:rPr>
        <w:t>PYTANIE 1</w:t>
      </w:r>
    </w:p>
    <w:p w:rsidR="00DB7C9C" w:rsidRPr="001028FA" w:rsidRDefault="00DB7C9C" w:rsidP="00DB7C9C">
      <w:pPr>
        <w:rPr>
          <w:rFonts w:ascii="Times New Roman" w:hAnsi="Times New Roman"/>
          <w:bCs/>
          <w:sz w:val="22"/>
        </w:rPr>
      </w:pPr>
      <w:r w:rsidRPr="001028FA">
        <w:rPr>
          <w:rFonts w:ascii="Times New Roman" w:hAnsi="Times New Roman"/>
          <w:b/>
          <w:sz w:val="22"/>
        </w:rPr>
        <w:t xml:space="preserve">Poz. nr 1 – </w:t>
      </w:r>
      <w:r w:rsidRPr="001028FA">
        <w:rPr>
          <w:rFonts w:ascii="Times New Roman" w:hAnsi="Times New Roman"/>
          <w:bCs/>
          <w:sz w:val="22"/>
        </w:rPr>
        <w:t xml:space="preserve">czy Zamawiający dopuści możliwość zaoferowania zestawu zgodnego z opisem, ale posiadającego w swoim składzie kieszeń przylepną 2 sekcyjną w rozmiarze 46 x 40cm PE (zamiast 43 x 38cm) oraz zamiast uchwytu typu </w:t>
      </w:r>
      <w:proofErr w:type="spellStart"/>
      <w:r w:rsidRPr="001028FA">
        <w:rPr>
          <w:rFonts w:ascii="Times New Roman" w:hAnsi="Times New Roman"/>
          <w:bCs/>
          <w:sz w:val="22"/>
        </w:rPr>
        <w:t>Velcro</w:t>
      </w:r>
      <w:proofErr w:type="spellEnd"/>
      <w:r w:rsidRPr="001028FA">
        <w:rPr>
          <w:rFonts w:ascii="Times New Roman" w:hAnsi="Times New Roman"/>
          <w:bCs/>
          <w:sz w:val="22"/>
        </w:rPr>
        <w:t xml:space="preserve"> – OR </w:t>
      </w:r>
      <w:proofErr w:type="spellStart"/>
      <w:r w:rsidRPr="001028FA">
        <w:rPr>
          <w:rFonts w:ascii="Times New Roman" w:hAnsi="Times New Roman"/>
          <w:bCs/>
          <w:sz w:val="22"/>
        </w:rPr>
        <w:t>sticker</w:t>
      </w:r>
      <w:proofErr w:type="spellEnd"/>
      <w:r w:rsidRPr="001028FA">
        <w:rPr>
          <w:rFonts w:ascii="Times New Roman" w:hAnsi="Times New Roman"/>
          <w:bCs/>
          <w:sz w:val="22"/>
        </w:rPr>
        <w:t xml:space="preserve"> 6cm x 6cm? Pozostałe parametry bez zmian.</w:t>
      </w:r>
    </w:p>
    <w:p w:rsidR="00DB7C9C" w:rsidRPr="001028FA" w:rsidRDefault="00DB7C9C" w:rsidP="00DB7C9C">
      <w:pPr>
        <w:rPr>
          <w:rFonts w:ascii="Times New Roman" w:hAnsi="Times New Roman"/>
          <w:b/>
          <w:sz w:val="22"/>
        </w:rPr>
      </w:pPr>
      <w:r w:rsidRPr="001028FA">
        <w:rPr>
          <w:rFonts w:ascii="Times New Roman" w:hAnsi="Times New Roman"/>
          <w:b/>
          <w:bCs/>
          <w:sz w:val="22"/>
        </w:rPr>
        <w:t>Odpowiedź: Zamawiający dopuszcza.</w:t>
      </w:r>
    </w:p>
    <w:p w:rsidR="00DB7C9C" w:rsidRPr="001028FA" w:rsidRDefault="00DB7C9C" w:rsidP="00DB7C9C">
      <w:pPr>
        <w:rPr>
          <w:rFonts w:ascii="Times New Roman" w:hAnsi="Times New Roman"/>
          <w:b/>
          <w:sz w:val="22"/>
        </w:rPr>
      </w:pPr>
    </w:p>
    <w:p w:rsidR="00DB7C9C" w:rsidRPr="001028FA" w:rsidRDefault="00DB7C9C" w:rsidP="00DB7C9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sz w:val="22"/>
          <w:szCs w:val="22"/>
        </w:rPr>
        <w:t>PYTANIE 2</w:t>
      </w:r>
    </w:p>
    <w:p w:rsidR="00DB7C9C" w:rsidRPr="001028FA" w:rsidRDefault="00DB7C9C" w:rsidP="00DB7C9C">
      <w:pPr>
        <w:rPr>
          <w:rFonts w:ascii="Times New Roman" w:hAnsi="Times New Roman"/>
          <w:sz w:val="22"/>
        </w:rPr>
      </w:pPr>
      <w:r w:rsidRPr="001028FA">
        <w:rPr>
          <w:rFonts w:ascii="Times New Roman" w:hAnsi="Times New Roman"/>
          <w:b/>
          <w:sz w:val="22"/>
        </w:rPr>
        <w:t>Poz. nr 7</w:t>
      </w:r>
      <w:r w:rsidRPr="001028FA">
        <w:rPr>
          <w:rFonts w:ascii="Times New Roman" w:hAnsi="Times New Roman"/>
          <w:sz w:val="22"/>
        </w:rPr>
        <w:t xml:space="preserve"> – czy Zamawiający dopuści możliwość zaoferowania zestawu zgodnego z opisem, posiadającego w swoim składzie </w:t>
      </w:r>
      <w:r w:rsidRPr="001028FA">
        <w:rPr>
          <w:rFonts w:ascii="Times New Roman" w:hAnsi="Times New Roman"/>
          <w:b/>
          <w:bCs/>
          <w:sz w:val="22"/>
        </w:rPr>
        <w:t>dodatkowo</w:t>
      </w:r>
      <w:r w:rsidRPr="001028FA">
        <w:rPr>
          <w:rFonts w:ascii="Times New Roman" w:hAnsi="Times New Roman"/>
          <w:sz w:val="22"/>
        </w:rPr>
        <w:t xml:space="preserve"> taśmę przylepną oraz serwetę przylepną 90cm x 75cm?</w:t>
      </w:r>
    </w:p>
    <w:p w:rsidR="00DB7C9C" w:rsidRPr="001028FA" w:rsidRDefault="00DB7C9C" w:rsidP="00DB7C9C">
      <w:pPr>
        <w:rPr>
          <w:rFonts w:ascii="Times New Roman" w:hAnsi="Times New Roman"/>
          <w:b/>
          <w:sz w:val="22"/>
        </w:rPr>
      </w:pPr>
      <w:r w:rsidRPr="001028FA">
        <w:rPr>
          <w:rFonts w:ascii="Times New Roman" w:hAnsi="Times New Roman"/>
          <w:b/>
          <w:bCs/>
          <w:sz w:val="22"/>
        </w:rPr>
        <w:t>Odpowiedź: Zamawiający dopuszcza.</w:t>
      </w:r>
    </w:p>
    <w:p w:rsidR="00DB7C9C" w:rsidRPr="001028FA" w:rsidRDefault="00DB7C9C" w:rsidP="00DB7C9C">
      <w:pPr>
        <w:rPr>
          <w:rFonts w:ascii="Times New Roman" w:hAnsi="Times New Roman"/>
          <w:b/>
          <w:bCs/>
          <w:sz w:val="22"/>
        </w:rPr>
      </w:pPr>
    </w:p>
    <w:p w:rsidR="00DB7C9C" w:rsidRPr="001028FA" w:rsidRDefault="00DB7C9C" w:rsidP="00DB7C9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sz w:val="22"/>
          <w:szCs w:val="22"/>
        </w:rPr>
        <w:t>PYTANIE 3</w:t>
      </w:r>
    </w:p>
    <w:p w:rsidR="00DB7C9C" w:rsidRPr="001028FA" w:rsidRDefault="00DB7C9C" w:rsidP="00DB7C9C">
      <w:pPr>
        <w:rPr>
          <w:rFonts w:ascii="Times New Roman" w:hAnsi="Times New Roman"/>
          <w:sz w:val="22"/>
        </w:rPr>
      </w:pPr>
      <w:r w:rsidRPr="001028FA">
        <w:rPr>
          <w:rFonts w:ascii="Times New Roman" w:hAnsi="Times New Roman"/>
          <w:b/>
          <w:bCs/>
          <w:sz w:val="22"/>
        </w:rPr>
        <w:t xml:space="preserve">Poz. nr 32 </w:t>
      </w:r>
      <w:r w:rsidRPr="001028FA">
        <w:rPr>
          <w:rFonts w:ascii="Times New Roman" w:hAnsi="Times New Roman"/>
          <w:sz w:val="22"/>
        </w:rPr>
        <w:t>– czy Zamawiający dopuści możliwość zaoferowania podkładu o dużej chłonności w rozmiarze 60cm x 90cm z bokami z folii do podłożenia pod materac (rozmiar całkowity podkładu 60cm x 177cm), pakowanego a’ 30 sztuk – z odpowiednim przeliczeniem zamawianych ilości?</w:t>
      </w:r>
    </w:p>
    <w:p w:rsidR="00DB7C9C" w:rsidRPr="001028FA" w:rsidRDefault="00DB7C9C" w:rsidP="00DB7C9C">
      <w:pPr>
        <w:rPr>
          <w:rFonts w:ascii="Times New Roman" w:hAnsi="Times New Roman"/>
          <w:b/>
          <w:sz w:val="22"/>
        </w:rPr>
      </w:pPr>
      <w:r w:rsidRPr="001028FA">
        <w:rPr>
          <w:rFonts w:ascii="Times New Roman" w:hAnsi="Times New Roman"/>
          <w:b/>
          <w:bCs/>
          <w:sz w:val="22"/>
        </w:rPr>
        <w:t>Odpowiedź: Zamawiający dopuszcza.</w:t>
      </w:r>
    </w:p>
    <w:p w:rsidR="00DB7C9C" w:rsidRPr="001028FA" w:rsidRDefault="00DB7C9C" w:rsidP="00DB7C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B7C9C" w:rsidRPr="001028FA" w:rsidRDefault="00DB7C9C" w:rsidP="00DB7C9C">
      <w:pPr>
        <w:spacing w:after="20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  <w:u w:val="single"/>
        </w:rPr>
        <w:t>W przypadku, w którym    Zamawiający w wyniku odpowiedzi dopuścił tolerancję np.: wymiarów, parametrów, wymaga wskazania w formularzach cenowych zaoferowanych przez Wykonawcę: wymiarów, parametrów itp. </w:t>
      </w:r>
    </w:p>
    <w:p w:rsidR="00DB7C9C" w:rsidRPr="001028FA" w:rsidRDefault="00DB7C9C" w:rsidP="00DB7C9C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  <w:u w:val="single"/>
        </w:rPr>
        <w:t>Zamawiający informuję, iż powyższe zmiany stają się integralną częścią Specyfikacji Warunków Zamówień i bę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dą wiążące przy składaniu ofert.</w:t>
      </w:r>
    </w:p>
    <w:p w:rsidR="00DB7C9C" w:rsidRPr="001028FA" w:rsidRDefault="00DB7C9C" w:rsidP="00DB7C9C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</w:rPr>
        <w:t>ZATWIERDZAM</w:t>
      </w:r>
    </w:p>
    <w:p w:rsidR="00DB7C9C" w:rsidRPr="001028FA" w:rsidRDefault="00DB7C9C" w:rsidP="00DB7C9C">
      <w:pPr>
        <w:spacing w:line="276" w:lineRule="auto"/>
        <w:ind w:left="4678"/>
        <w:rPr>
          <w:rFonts w:ascii="Times New Roman" w:hAnsi="Times New Roman" w:cs="Times New Roman"/>
          <w:b/>
          <w:sz w:val="22"/>
          <w:szCs w:val="22"/>
        </w:rPr>
      </w:pPr>
    </w:p>
    <w:p w:rsidR="00DB7C9C" w:rsidRPr="001028FA" w:rsidRDefault="00DB7C9C" w:rsidP="00DB7C9C">
      <w:pPr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</w:rPr>
        <w:t>Prezes Zarządu Olmedica w Olecku Sp. z o.o.</w:t>
      </w:r>
    </w:p>
    <w:p w:rsidR="00DB7C9C" w:rsidRDefault="00DB7C9C" w:rsidP="00DB7C9C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B7C9C" w:rsidRPr="001028FA" w:rsidRDefault="00DB7C9C" w:rsidP="00DB7C9C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8FA">
        <w:rPr>
          <w:rFonts w:ascii="Times New Roman" w:hAnsi="Times New Roman" w:cs="Times New Roman"/>
          <w:b/>
          <w:bCs/>
          <w:sz w:val="22"/>
          <w:szCs w:val="22"/>
        </w:rPr>
        <w:t>/-/mgr Katarzyna Mróz</w:t>
      </w:r>
    </w:p>
    <w:p w:rsidR="00DB7C9C" w:rsidRPr="001028FA" w:rsidRDefault="00DB7C9C" w:rsidP="00DB7C9C">
      <w:pPr>
        <w:widowControl w:val="0"/>
        <w:spacing w:line="276" w:lineRule="auto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DB7C9C" w:rsidRPr="001028FA" w:rsidRDefault="00DB7C9C" w:rsidP="00DB7C9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7C9C" w:rsidRPr="001028FA" w:rsidRDefault="00DB7C9C" w:rsidP="00DB7C9C">
      <w:pPr>
        <w:widowControl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7C9C" w:rsidRPr="001028FA" w:rsidRDefault="00DB7C9C" w:rsidP="00DB7C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3559C" w:rsidRPr="00DB7C9C" w:rsidRDefault="0043559C" w:rsidP="00DB7C9C">
      <w:bookmarkStart w:id="0" w:name="_GoBack"/>
      <w:bookmarkEnd w:id="0"/>
    </w:p>
    <w:sectPr w:rsidR="0043559C" w:rsidRPr="00DB7C9C">
      <w:headerReference w:type="default" r:id="rId9"/>
      <w:footerReference w:type="default" r:id="rId10"/>
      <w:pgSz w:w="11906" w:h="16838"/>
      <w:pgMar w:top="1560" w:right="1134" w:bottom="1702" w:left="1134" w:header="284" w:footer="311" w:gutter="0"/>
      <w:cols w:space="708"/>
      <w:formProt w:val="0"/>
      <w:docGrid w:linePitch="24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2F" w:rsidRDefault="00E0432F">
      <w:r>
        <w:separator/>
      </w:r>
    </w:p>
  </w:endnote>
  <w:endnote w:type="continuationSeparator" w:id="0">
    <w:p w:rsidR="00E0432F" w:rsidRDefault="00E0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Star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5E" w:rsidRDefault="008B5E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8B5E5E" w:rsidRDefault="008B5E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8B5E5E" w:rsidRDefault="008B5E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8B5E5E" w:rsidRDefault="008B5E5E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8B5E5E" w:rsidRDefault="008B5E5E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8B5E5E" w:rsidRDefault="008B5E5E">
    <w:pPr>
      <w:pStyle w:val="Domylni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DB7C9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rFonts w:ascii="Times New Roman" w:eastAsia="Arial" w:hAnsi="Times New Roman"/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DB7C9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2F" w:rsidRDefault="00E0432F">
      <w:r>
        <w:separator/>
      </w:r>
    </w:p>
  </w:footnote>
  <w:footnote w:type="continuationSeparator" w:id="0">
    <w:p w:rsidR="00E0432F" w:rsidRDefault="00E0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Ind w:w="109" w:type="dxa"/>
      <w:tblLayout w:type="fixed"/>
      <w:tblLook w:val="0000" w:firstRow="0" w:lastRow="0" w:firstColumn="0" w:lastColumn="0" w:noHBand="0" w:noVBand="0"/>
    </w:tblPr>
    <w:tblGrid>
      <w:gridCol w:w="1531"/>
      <w:gridCol w:w="5609"/>
      <w:gridCol w:w="1530"/>
      <w:gridCol w:w="1182"/>
    </w:tblGrid>
    <w:tr w:rsidR="008B5E5E">
      <w:tc>
        <w:tcPr>
          <w:tcW w:w="1531" w:type="dxa"/>
          <w:shd w:val="clear" w:color="auto" w:fill="auto"/>
          <w:vAlign w:val="center"/>
        </w:tcPr>
        <w:p w:rsidR="008B5E5E" w:rsidRDefault="008B5E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shd w:val="clear" w:color="auto" w:fill="auto"/>
          <w:vAlign w:val="center"/>
        </w:tcPr>
        <w:p w:rsidR="008B5E5E" w:rsidRDefault="008B5E5E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 w Olecku  sp. z o.o.</w:t>
          </w:r>
        </w:p>
        <w:p w:rsidR="008B5E5E" w:rsidRDefault="008B5E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8B5E5E" w:rsidRDefault="008B5E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8B5E5E" w:rsidRDefault="008B5E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8B5E5E" w:rsidRDefault="008B5E5E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8B5E5E" w:rsidRDefault="008B5E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8B5E5E" w:rsidRDefault="008B5E5E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5E5E" w:rsidRDefault="008B5E5E">
    <w:pPr>
      <w:pStyle w:val="Liniapoziom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F8C"/>
    <w:multiLevelType w:val="hybridMultilevel"/>
    <w:tmpl w:val="BE681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2E6"/>
    <w:multiLevelType w:val="hybridMultilevel"/>
    <w:tmpl w:val="77CE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1738"/>
    <w:multiLevelType w:val="hybridMultilevel"/>
    <w:tmpl w:val="FD5674C0"/>
    <w:lvl w:ilvl="0" w:tplc="ABE29F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21C3"/>
    <w:multiLevelType w:val="multilevel"/>
    <w:tmpl w:val="F9D03D1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>
    <w:nsid w:val="3346303E"/>
    <w:multiLevelType w:val="multilevel"/>
    <w:tmpl w:val="F06E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74622"/>
    <w:multiLevelType w:val="hybridMultilevel"/>
    <w:tmpl w:val="E53CB8AA"/>
    <w:lvl w:ilvl="0" w:tplc="A4942F3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83148"/>
    <w:multiLevelType w:val="multilevel"/>
    <w:tmpl w:val="8B9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58241C"/>
    <w:multiLevelType w:val="hybridMultilevel"/>
    <w:tmpl w:val="D12E8F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0">
    <w:nsid w:val="75BB5BA9"/>
    <w:multiLevelType w:val="hybridMultilevel"/>
    <w:tmpl w:val="B70E317A"/>
    <w:lvl w:ilvl="0" w:tplc="ABE29F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C"/>
    <w:rsid w:val="00007853"/>
    <w:rsid w:val="00037A8D"/>
    <w:rsid w:val="0006666B"/>
    <w:rsid w:val="00081A1C"/>
    <w:rsid w:val="00082245"/>
    <w:rsid w:val="00093596"/>
    <w:rsid w:val="000B050B"/>
    <w:rsid w:val="000B4C62"/>
    <w:rsid w:val="000B6121"/>
    <w:rsid w:val="000C4DBF"/>
    <w:rsid w:val="000D0035"/>
    <w:rsid w:val="000D5D45"/>
    <w:rsid w:val="000F266A"/>
    <w:rsid w:val="001048FF"/>
    <w:rsid w:val="00132129"/>
    <w:rsid w:val="00133102"/>
    <w:rsid w:val="0013582B"/>
    <w:rsid w:val="0013727D"/>
    <w:rsid w:val="00184799"/>
    <w:rsid w:val="001861F5"/>
    <w:rsid w:val="00187436"/>
    <w:rsid w:val="001A7AB6"/>
    <w:rsid w:val="001B2F83"/>
    <w:rsid w:val="001D449F"/>
    <w:rsid w:val="001D76C7"/>
    <w:rsid w:val="001F75A5"/>
    <w:rsid w:val="00201E6A"/>
    <w:rsid w:val="00203210"/>
    <w:rsid w:val="002103EB"/>
    <w:rsid w:val="0021465B"/>
    <w:rsid w:val="00224191"/>
    <w:rsid w:val="0023148F"/>
    <w:rsid w:val="00232551"/>
    <w:rsid w:val="00236004"/>
    <w:rsid w:val="0024112C"/>
    <w:rsid w:val="00253B6C"/>
    <w:rsid w:val="0028431B"/>
    <w:rsid w:val="00285313"/>
    <w:rsid w:val="00285B5B"/>
    <w:rsid w:val="00293848"/>
    <w:rsid w:val="00295631"/>
    <w:rsid w:val="002B4B75"/>
    <w:rsid w:val="0030454E"/>
    <w:rsid w:val="00311339"/>
    <w:rsid w:val="0031302B"/>
    <w:rsid w:val="00322F96"/>
    <w:rsid w:val="00327E39"/>
    <w:rsid w:val="00361D18"/>
    <w:rsid w:val="00363B17"/>
    <w:rsid w:val="00367D04"/>
    <w:rsid w:val="00376CD8"/>
    <w:rsid w:val="00381D0D"/>
    <w:rsid w:val="0039195E"/>
    <w:rsid w:val="003D3E95"/>
    <w:rsid w:val="00402B00"/>
    <w:rsid w:val="00414615"/>
    <w:rsid w:val="00417393"/>
    <w:rsid w:val="0043559C"/>
    <w:rsid w:val="00472C18"/>
    <w:rsid w:val="00492A3B"/>
    <w:rsid w:val="004979D0"/>
    <w:rsid w:val="004A314A"/>
    <w:rsid w:val="004A43C1"/>
    <w:rsid w:val="004A4D84"/>
    <w:rsid w:val="004A5BA0"/>
    <w:rsid w:val="004A7088"/>
    <w:rsid w:val="004B7E33"/>
    <w:rsid w:val="004B7FBA"/>
    <w:rsid w:val="004C0815"/>
    <w:rsid w:val="004C3554"/>
    <w:rsid w:val="004D104B"/>
    <w:rsid w:val="004E0015"/>
    <w:rsid w:val="004F5A88"/>
    <w:rsid w:val="005011C7"/>
    <w:rsid w:val="00513C84"/>
    <w:rsid w:val="00517414"/>
    <w:rsid w:val="00523FA8"/>
    <w:rsid w:val="00595673"/>
    <w:rsid w:val="00596A88"/>
    <w:rsid w:val="005A5DFF"/>
    <w:rsid w:val="005F264C"/>
    <w:rsid w:val="00602D2B"/>
    <w:rsid w:val="006079DB"/>
    <w:rsid w:val="0063122F"/>
    <w:rsid w:val="0063255D"/>
    <w:rsid w:val="0065115D"/>
    <w:rsid w:val="00670658"/>
    <w:rsid w:val="00673953"/>
    <w:rsid w:val="00674A96"/>
    <w:rsid w:val="006758C0"/>
    <w:rsid w:val="00680E6B"/>
    <w:rsid w:val="00683F8A"/>
    <w:rsid w:val="00684136"/>
    <w:rsid w:val="00690152"/>
    <w:rsid w:val="006C5F00"/>
    <w:rsid w:val="006D63B1"/>
    <w:rsid w:val="006E1202"/>
    <w:rsid w:val="006E51CD"/>
    <w:rsid w:val="00745AF6"/>
    <w:rsid w:val="007510F6"/>
    <w:rsid w:val="0079357D"/>
    <w:rsid w:val="007A6B40"/>
    <w:rsid w:val="007B0AAB"/>
    <w:rsid w:val="007C1B05"/>
    <w:rsid w:val="007D0D9B"/>
    <w:rsid w:val="007E140F"/>
    <w:rsid w:val="00812432"/>
    <w:rsid w:val="0082230F"/>
    <w:rsid w:val="0088553A"/>
    <w:rsid w:val="00894F47"/>
    <w:rsid w:val="00897464"/>
    <w:rsid w:val="008B2C10"/>
    <w:rsid w:val="008B5E5E"/>
    <w:rsid w:val="0090181B"/>
    <w:rsid w:val="009340A6"/>
    <w:rsid w:val="0093618C"/>
    <w:rsid w:val="00940975"/>
    <w:rsid w:val="00950804"/>
    <w:rsid w:val="00962173"/>
    <w:rsid w:val="009802E1"/>
    <w:rsid w:val="0099311C"/>
    <w:rsid w:val="00995195"/>
    <w:rsid w:val="009C4886"/>
    <w:rsid w:val="009E51BA"/>
    <w:rsid w:val="009F3907"/>
    <w:rsid w:val="00A41A60"/>
    <w:rsid w:val="00A45CE8"/>
    <w:rsid w:val="00A637B8"/>
    <w:rsid w:val="00A87878"/>
    <w:rsid w:val="00A96BF0"/>
    <w:rsid w:val="00A97D1C"/>
    <w:rsid w:val="00AC165E"/>
    <w:rsid w:val="00AC3A56"/>
    <w:rsid w:val="00AE6A8D"/>
    <w:rsid w:val="00AF6C08"/>
    <w:rsid w:val="00B365FA"/>
    <w:rsid w:val="00B36639"/>
    <w:rsid w:val="00B50021"/>
    <w:rsid w:val="00B55F4A"/>
    <w:rsid w:val="00B66E49"/>
    <w:rsid w:val="00B7565A"/>
    <w:rsid w:val="00B772BC"/>
    <w:rsid w:val="00B827E1"/>
    <w:rsid w:val="00B9344D"/>
    <w:rsid w:val="00BC2B72"/>
    <w:rsid w:val="00BC7A2B"/>
    <w:rsid w:val="00BE1B7F"/>
    <w:rsid w:val="00BF16CB"/>
    <w:rsid w:val="00C037DD"/>
    <w:rsid w:val="00C35AC0"/>
    <w:rsid w:val="00C5098D"/>
    <w:rsid w:val="00C61FC7"/>
    <w:rsid w:val="00C62E7F"/>
    <w:rsid w:val="00C94A8F"/>
    <w:rsid w:val="00C951E4"/>
    <w:rsid w:val="00CA4CFE"/>
    <w:rsid w:val="00CC7341"/>
    <w:rsid w:val="00CE1C41"/>
    <w:rsid w:val="00D0193C"/>
    <w:rsid w:val="00D02AC5"/>
    <w:rsid w:val="00D151AD"/>
    <w:rsid w:val="00D21FA3"/>
    <w:rsid w:val="00D23819"/>
    <w:rsid w:val="00D26E57"/>
    <w:rsid w:val="00D52312"/>
    <w:rsid w:val="00D57D8F"/>
    <w:rsid w:val="00D6171B"/>
    <w:rsid w:val="00DA4F73"/>
    <w:rsid w:val="00DB7C9C"/>
    <w:rsid w:val="00E02881"/>
    <w:rsid w:val="00E0375D"/>
    <w:rsid w:val="00E0432F"/>
    <w:rsid w:val="00E07C8A"/>
    <w:rsid w:val="00E1089D"/>
    <w:rsid w:val="00E120B9"/>
    <w:rsid w:val="00E1477D"/>
    <w:rsid w:val="00E17ABF"/>
    <w:rsid w:val="00E34B2D"/>
    <w:rsid w:val="00E36102"/>
    <w:rsid w:val="00E522CF"/>
    <w:rsid w:val="00E60A8C"/>
    <w:rsid w:val="00E83282"/>
    <w:rsid w:val="00EA3B8D"/>
    <w:rsid w:val="00EC4CE4"/>
    <w:rsid w:val="00ED6C0C"/>
    <w:rsid w:val="00EE1C22"/>
    <w:rsid w:val="00EF104F"/>
    <w:rsid w:val="00F262E2"/>
    <w:rsid w:val="00F363DC"/>
    <w:rsid w:val="00F820DD"/>
    <w:rsid w:val="00F9627B"/>
    <w:rsid w:val="00F975E9"/>
    <w:rsid w:val="00F97B0B"/>
    <w:rsid w:val="00FC058B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sw tekst Znak,L1 Znak,Numerowanie Znak,Akapit z listą BS Znak,normalny tekst Znak,CW_Lista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sw tekst,L1,Numerowanie,Akapit z listą BS,normalny tekst,CW_Lista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opyta">
    <w:name w:val="do pytań"/>
    <w:basedOn w:val="Normalny"/>
    <w:qFormat/>
    <w:rsid w:val="0093618C"/>
    <w:pPr>
      <w:suppressAutoHyphens w:val="0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0488a97msonormal">
    <w:name w:val="gwpe0488a97_msonormal"/>
    <w:basedOn w:val="Normalny"/>
    <w:rsid w:val="00AC3A5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ff15de6msonormal">
    <w:name w:val="gwpeff15de6_msonormal"/>
    <w:basedOn w:val="Normalny"/>
    <w:rsid w:val="001B2F83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bc8a8085msonormal">
    <w:name w:val="gwpbc8a8085_msonormal"/>
    <w:basedOn w:val="Normalny"/>
    <w:rsid w:val="004D104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D10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sw tekst Znak,L1 Znak,Numerowanie Znak,Akapit z listą BS Znak,normalny tekst Znak,CW_Lista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sw tekst,L1,Numerowanie,Akapit z listą BS,normalny tekst,CW_Lista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paragraph" w:customStyle="1" w:styleId="dopyta">
    <w:name w:val="do pytań"/>
    <w:basedOn w:val="Normalny"/>
    <w:qFormat/>
    <w:rsid w:val="0093618C"/>
    <w:pPr>
      <w:suppressAutoHyphens w:val="0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0488a97msonormal">
    <w:name w:val="gwpe0488a97_msonormal"/>
    <w:basedOn w:val="Normalny"/>
    <w:rsid w:val="00AC3A5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eff15de6msonormal">
    <w:name w:val="gwpeff15de6_msonormal"/>
    <w:basedOn w:val="Normalny"/>
    <w:rsid w:val="001B2F83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gwpbc8a8085msonormal">
    <w:name w:val="gwpbc8a8085_msonormal"/>
    <w:basedOn w:val="Normalny"/>
    <w:rsid w:val="004D104B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D10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4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563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F0A7-62E4-43AB-9CDF-2FD13BC1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2</cp:revision>
  <cp:lastPrinted>2021-10-06T11:05:00Z</cp:lastPrinted>
  <dcterms:created xsi:type="dcterms:W3CDTF">2021-10-07T10:26:00Z</dcterms:created>
  <dcterms:modified xsi:type="dcterms:W3CDTF">2021-10-07T10:26:00Z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