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56EE" w14:textId="77777777" w:rsidR="00A77B3E" w:rsidRPr="006B1FA7" w:rsidRDefault="003541D7" w:rsidP="00647D3F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ZP/01</w:t>
      </w:r>
      <w:r w:rsidR="004F1125" w:rsidRPr="006B1FA7">
        <w:rPr>
          <w:b/>
          <w:bCs/>
          <w:sz w:val="22"/>
          <w:szCs w:val="22"/>
        </w:rPr>
        <w:t>-2023</w:t>
      </w:r>
      <w:r w:rsidR="00E87477" w:rsidRPr="006B1FA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E87477" w:rsidRPr="006B1FA7">
        <w:rPr>
          <w:sz w:val="22"/>
          <w:szCs w:val="22"/>
        </w:rPr>
        <w:t>Olecko dn</w:t>
      </w:r>
      <w:r w:rsidR="00B573EA" w:rsidRPr="006B1FA7">
        <w:rPr>
          <w:sz w:val="22"/>
          <w:szCs w:val="22"/>
        </w:rPr>
        <w:t xml:space="preserve">. </w:t>
      </w:r>
      <w:r w:rsidR="00171967">
        <w:rPr>
          <w:sz w:val="22"/>
          <w:szCs w:val="22"/>
        </w:rPr>
        <w:t>08.03.</w:t>
      </w:r>
      <w:r w:rsidR="004F1125" w:rsidRPr="006B1FA7">
        <w:rPr>
          <w:sz w:val="22"/>
          <w:szCs w:val="22"/>
        </w:rPr>
        <w:t>2023</w:t>
      </w:r>
      <w:r w:rsidR="00E87477" w:rsidRPr="006B1FA7">
        <w:rPr>
          <w:sz w:val="22"/>
          <w:szCs w:val="22"/>
        </w:rPr>
        <w:t>r.</w:t>
      </w:r>
    </w:p>
    <w:p w14:paraId="3BE5B50A" w14:textId="77777777" w:rsidR="00A77B3E" w:rsidRDefault="00A77B3E" w:rsidP="00647D3F">
      <w:pPr>
        <w:widowControl w:val="0"/>
        <w:spacing w:line="276" w:lineRule="auto"/>
        <w:jc w:val="center"/>
        <w:rPr>
          <w:sz w:val="22"/>
          <w:szCs w:val="22"/>
        </w:rPr>
      </w:pPr>
    </w:p>
    <w:p w14:paraId="765F0C88" w14:textId="77777777" w:rsidR="00171967" w:rsidRPr="006B1FA7" w:rsidRDefault="00171967" w:rsidP="00647D3F">
      <w:pPr>
        <w:widowControl w:val="0"/>
        <w:spacing w:line="276" w:lineRule="auto"/>
        <w:jc w:val="center"/>
        <w:rPr>
          <w:sz w:val="22"/>
          <w:szCs w:val="22"/>
        </w:rPr>
      </w:pPr>
    </w:p>
    <w:p w14:paraId="3770BDAF" w14:textId="77777777" w:rsidR="00A77B3E" w:rsidRPr="006B1FA7" w:rsidRDefault="00E87477" w:rsidP="00647D3F">
      <w:pPr>
        <w:widowControl w:val="0"/>
        <w:spacing w:line="276" w:lineRule="auto"/>
        <w:jc w:val="center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ZAPYTANIE OFERTOWE</w:t>
      </w:r>
    </w:p>
    <w:p w14:paraId="7B29BB36" w14:textId="77777777" w:rsidR="00A77B3E" w:rsidRDefault="00A77B3E" w:rsidP="00647D3F">
      <w:pPr>
        <w:widowControl w:val="0"/>
        <w:spacing w:line="276" w:lineRule="auto"/>
        <w:jc w:val="center"/>
        <w:rPr>
          <w:sz w:val="22"/>
          <w:szCs w:val="22"/>
        </w:rPr>
      </w:pPr>
    </w:p>
    <w:p w14:paraId="0B000241" w14:textId="77777777" w:rsidR="00171967" w:rsidRPr="006B1FA7" w:rsidRDefault="00171967" w:rsidP="00647D3F">
      <w:pPr>
        <w:widowControl w:val="0"/>
        <w:spacing w:line="276" w:lineRule="auto"/>
        <w:jc w:val="center"/>
        <w:rPr>
          <w:sz w:val="22"/>
          <w:szCs w:val="22"/>
        </w:rPr>
      </w:pPr>
    </w:p>
    <w:p w14:paraId="1A632001" w14:textId="77777777" w:rsidR="00A77B3E" w:rsidRPr="006B1FA7" w:rsidRDefault="00E87477" w:rsidP="00647D3F">
      <w:pPr>
        <w:widowControl w:val="0"/>
        <w:spacing w:line="276" w:lineRule="auto"/>
        <w:ind w:firstLine="720"/>
        <w:jc w:val="both"/>
        <w:rPr>
          <w:sz w:val="22"/>
          <w:szCs w:val="22"/>
          <w:u w:val="single"/>
        </w:rPr>
      </w:pPr>
      <w:bookmarkStart w:id="0" w:name="h.gjdgxs"/>
      <w:bookmarkEnd w:id="0"/>
      <w:r w:rsidRPr="006B1FA7">
        <w:rPr>
          <w:b/>
          <w:bCs/>
          <w:sz w:val="22"/>
          <w:szCs w:val="22"/>
        </w:rPr>
        <w:t>Zamawiający Olmedica w Olecku Spółka z ograniczoną odpowiedzialnością,  ul. Gołdapska 1, 19 – 400 Olecko zwraca się z prośbą o przedstawienie oferty na „</w:t>
      </w:r>
      <w:r w:rsidR="00D02D68"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Dostawę </w:t>
      </w:r>
      <w:r w:rsidR="00E7644F"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 </w:t>
      </w:r>
      <w:r w:rsidR="00C20809" w:rsidRPr="006B1FA7">
        <w:rPr>
          <w:b/>
          <w:sz w:val="22"/>
          <w:szCs w:val="22"/>
          <w:u w:val="single"/>
        </w:rPr>
        <w:t xml:space="preserve">materiałów medycznych i drobnego sprzętu medycznego jednorazowego użytku na potrzeby </w:t>
      </w:r>
      <w:r w:rsidR="002A67E2"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szpitala </w:t>
      </w:r>
      <w:r w:rsidR="00D02D68" w:rsidRPr="006B1FA7">
        <w:rPr>
          <w:b/>
          <w:bCs/>
          <w:sz w:val="22"/>
          <w:szCs w:val="22"/>
          <w:u w:val="single"/>
          <w:shd w:val="solid" w:color="FFFFFF" w:fill="FFFFFF"/>
        </w:rPr>
        <w:t>Olmedica</w:t>
      </w:r>
      <w:r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 w Olecku sp.</w:t>
      </w:r>
      <w:r w:rsidR="00E5245F"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 z </w:t>
      </w:r>
      <w:r w:rsidRPr="006B1FA7">
        <w:rPr>
          <w:b/>
          <w:bCs/>
          <w:sz w:val="22"/>
          <w:szCs w:val="22"/>
          <w:u w:val="single"/>
          <w:shd w:val="solid" w:color="FFFFFF" w:fill="FFFFFF"/>
        </w:rPr>
        <w:t>o.o.</w:t>
      </w:r>
      <w:r w:rsidRPr="006B1FA7">
        <w:rPr>
          <w:b/>
          <w:bCs/>
          <w:sz w:val="22"/>
          <w:szCs w:val="22"/>
          <w:u w:val="single"/>
        </w:rPr>
        <w:t>”</w:t>
      </w:r>
    </w:p>
    <w:p w14:paraId="67CF762A" w14:textId="77777777" w:rsidR="00A77B3E" w:rsidRPr="006B1FA7" w:rsidRDefault="00A77B3E" w:rsidP="00647D3F">
      <w:pPr>
        <w:widowControl w:val="0"/>
        <w:spacing w:line="276" w:lineRule="auto"/>
        <w:jc w:val="center"/>
        <w:rPr>
          <w:sz w:val="22"/>
          <w:szCs w:val="22"/>
        </w:rPr>
      </w:pPr>
    </w:p>
    <w:p w14:paraId="1CF5251E" w14:textId="77777777" w:rsidR="00A77B3E" w:rsidRPr="006B1FA7" w:rsidRDefault="00E87477" w:rsidP="00647D3F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sz w:val="22"/>
          <w:szCs w:val="22"/>
          <w:u w:val="single"/>
          <w:lang w:val="en-US"/>
        </w:rPr>
      </w:pPr>
      <w:r w:rsidRPr="006B1FA7">
        <w:rPr>
          <w:b/>
          <w:bCs/>
          <w:sz w:val="22"/>
          <w:szCs w:val="22"/>
          <w:u w:val="single"/>
          <w:lang w:val="en-US"/>
        </w:rPr>
        <w:t>NAZWA ORAZ ADRES ZAMAWIAJĄCEGO</w:t>
      </w:r>
      <w:r w:rsidRPr="006B1FA7">
        <w:rPr>
          <w:sz w:val="22"/>
          <w:szCs w:val="22"/>
          <w:u w:val="single"/>
          <w:lang w:val="en-US"/>
        </w:rPr>
        <w:t>:</w:t>
      </w:r>
    </w:p>
    <w:p w14:paraId="039DAD0B" w14:textId="77777777" w:rsidR="00A77B3E" w:rsidRPr="006B1FA7" w:rsidRDefault="00A77B3E" w:rsidP="00647D3F">
      <w:pPr>
        <w:spacing w:line="276" w:lineRule="auto"/>
        <w:ind w:left="1004"/>
        <w:jc w:val="both"/>
        <w:rPr>
          <w:sz w:val="22"/>
          <w:szCs w:val="22"/>
          <w:u w:val="single"/>
          <w:lang w:val="en-US"/>
        </w:rPr>
      </w:pPr>
    </w:p>
    <w:p w14:paraId="53043ADD" w14:textId="77777777" w:rsidR="00A77B3E" w:rsidRPr="006B1FA7" w:rsidRDefault="006D3FCD" w:rsidP="00647D3F">
      <w:pPr>
        <w:spacing w:line="276" w:lineRule="auto"/>
        <w:ind w:left="42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Nazwa Zamawiającego: </w:t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</w:r>
      <w:r w:rsidR="00E87477" w:rsidRPr="006B1FA7">
        <w:rPr>
          <w:sz w:val="22"/>
          <w:szCs w:val="22"/>
        </w:rPr>
        <w:t>Olmedica w Olecku Sp. z o. o.</w:t>
      </w:r>
    </w:p>
    <w:p w14:paraId="64530F24" w14:textId="77777777" w:rsidR="00A77B3E" w:rsidRPr="006B1FA7" w:rsidRDefault="00E87477" w:rsidP="00647D3F">
      <w:pPr>
        <w:spacing w:line="276" w:lineRule="auto"/>
        <w:ind w:left="720" w:hanging="29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Adres Zamawiającego:</w:t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  <w:t>ul. Gołdapska 1</w:t>
      </w:r>
    </w:p>
    <w:p w14:paraId="6178D6A1" w14:textId="77777777" w:rsidR="00A77B3E" w:rsidRPr="006B1FA7" w:rsidRDefault="00E87477" w:rsidP="00647D3F">
      <w:pPr>
        <w:spacing w:line="276" w:lineRule="auto"/>
        <w:ind w:left="720" w:hanging="29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Kod, miejscowość:</w:t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  <w:t>19 – 400, Olecko</w:t>
      </w:r>
    </w:p>
    <w:p w14:paraId="73CED6AC" w14:textId="77777777" w:rsidR="00A77B3E" w:rsidRPr="006B1FA7" w:rsidRDefault="00E87477" w:rsidP="00647D3F">
      <w:pPr>
        <w:spacing w:line="276" w:lineRule="auto"/>
        <w:ind w:left="720" w:hanging="29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Telefon: </w:t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  <w:t>(87) 520 22 96-96</w:t>
      </w:r>
    </w:p>
    <w:p w14:paraId="610E6BCF" w14:textId="77777777" w:rsidR="00A77B3E" w:rsidRPr="006B1FA7" w:rsidRDefault="00E87477" w:rsidP="00647D3F">
      <w:pPr>
        <w:spacing w:line="276" w:lineRule="auto"/>
        <w:ind w:left="720" w:hanging="29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Faks: </w:t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  <w:t>(87) 520 25 43</w:t>
      </w:r>
    </w:p>
    <w:p w14:paraId="014AD0A0" w14:textId="77777777" w:rsidR="00A77B3E" w:rsidRPr="006B1FA7" w:rsidRDefault="00E87477" w:rsidP="00647D3F">
      <w:pPr>
        <w:spacing w:line="276" w:lineRule="auto"/>
        <w:ind w:left="720" w:hanging="294"/>
        <w:jc w:val="both"/>
        <w:rPr>
          <w:sz w:val="22"/>
          <w:szCs w:val="22"/>
          <w:lang w:val="en-US"/>
        </w:rPr>
      </w:pPr>
      <w:r w:rsidRPr="006B1FA7">
        <w:rPr>
          <w:sz w:val="22"/>
          <w:szCs w:val="22"/>
        </w:rPr>
        <w:t>Adres strony internetowej:</w:t>
      </w:r>
      <w:r w:rsidRPr="006B1FA7">
        <w:rPr>
          <w:sz w:val="22"/>
          <w:szCs w:val="22"/>
        </w:rPr>
        <w:tab/>
      </w:r>
      <w:r w:rsidRPr="006B1FA7">
        <w:rPr>
          <w:sz w:val="22"/>
          <w:szCs w:val="22"/>
        </w:rPr>
        <w:tab/>
      </w:r>
      <w:hyperlink r:id="rId7" w:history="1">
        <w:r w:rsidRPr="006B1FA7">
          <w:rPr>
            <w:color w:val="0000FF"/>
            <w:sz w:val="22"/>
            <w:szCs w:val="22"/>
            <w:u w:val="single"/>
          </w:rPr>
          <w:t>www</w:t>
        </w:r>
      </w:hyperlink>
      <w:hyperlink r:id="rId8" w:history="1">
        <w:r w:rsidRPr="006B1FA7">
          <w:rPr>
            <w:color w:val="0000FF"/>
            <w:sz w:val="22"/>
            <w:szCs w:val="22"/>
            <w:u w:val="single"/>
          </w:rPr>
          <w:t>.</w:t>
        </w:r>
      </w:hyperlink>
      <w:hyperlink r:id="rId9" w:history="1">
        <w:r w:rsidRPr="006B1FA7">
          <w:rPr>
            <w:color w:val="0000FF"/>
            <w:sz w:val="22"/>
            <w:szCs w:val="22"/>
            <w:u w:val="single"/>
          </w:rPr>
          <w:t>olmedica</w:t>
        </w:r>
      </w:hyperlink>
      <w:hyperlink r:id="rId10" w:history="1">
        <w:r w:rsidRPr="006B1FA7">
          <w:rPr>
            <w:color w:val="0000FF"/>
            <w:sz w:val="22"/>
            <w:szCs w:val="22"/>
            <w:u w:val="single"/>
          </w:rPr>
          <w:t>.</w:t>
        </w:r>
      </w:hyperlink>
      <w:hyperlink r:id="rId11" w:history="1">
        <w:r w:rsidRPr="006B1FA7">
          <w:rPr>
            <w:color w:val="0000FF"/>
            <w:sz w:val="22"/>
            <w:szCs w:val="22"/>
            <w:u w:val="single"/>
            <w:lang w:val="en-US"/>
          </w:rPr>
          <w:t>pl</w:t>
        </w:r>
      </w:hyperlink>
    </w:p>
    <w:p w14:paraId="2E32373C" w14:textId="77777777" w:rsidR="00A77B3E" w:rsidRPr="006B1FA7" w:rsidRDefault="00E87477" w:rsidP="00647D3F">
      <w:pPr>
        <w:spacing w:after="200" w:line="276" w:lineRule="auto"/>
        <w:ind w:left="720" w:hanging="294"/>
        <w:jc w:val="both"/>
        <w:rPr>
          <w:color w:val="0000FF"/>
          <w:sz w:val="22"/>
          <w:szCs w:val="22"/>
          <w:u w:val="single"/>
        </w:rPr>
      </w:pPr>
      <w:r w:rsidRPr="006B1FA7">
        <w:rPr>
          <w:sz w:val="22"/>
          <w:szCs w:val="22"/>
        </w:rPr>
        <w:t xml:space="preserve">Adres poczty elektronicznej: </w:t>
      </w:r>
      <w:r w:rsidRPr="006B1FA7">
        <w:rPr>
          <w:sz w:val="22"/>
          <w:szCs w:val="22"/>
        </w:rPr>
        <w:tab/>
      </w:r>
      <w:hyperlink r:id="rId12" w:history="1">
        <w:r w:rsidRPr="006B1FA7">
          <w:rPr>
            <w:color w:val="0000FF"/>
            <w:sz w:val="22"/>
            <w:szCs w:val="22"/>
            <w:u w:val="single"/>
          </w:rPr>
          <w:t>olmedica</w:t>
        </w:r>
      </w:hyperlink>
      <w:hyperlink r:id="rId13" w:history="1">
        <w:r w:rsidRPr="006B1FA7">
          <w:rPr>
            <w:color w:val="0000FF"/>
            <w:sz w:val="22"/>
            <w:szCs w:val="22"/>
            <w:u w:val="single"/>
          </w:rPr>
          <w:t>@</w:t>
        </w:r>
      </w:hyperlink>
      <w:hyperlink r:id="rId14" w:history="1">
        <w:r w:rsidRPr="006B1FA7">
          <w:rPr>
            <w:color w:val="0000FF"/>
            <w:sz w:val="22"/>
            <w:szCs w:val="22"/>
            <w:u w:val="single"/>
          </w:rPr>
          <w:t>olmedica</w:t>
        </w:r>
      </w:hyperlink>
      <w:hyperlink r:id="rId15" w:history="1">
        <w:r w:rsidRPr="006B1FA7">
          <w:rPr>
            <w:color w:val="0000FF"/>
            <w:sz w:val="22"/>
            <w:szCs w:val="22"/>
            <w:u w:val="single"/>
          </w:rPr>
          <w:t>.</w:t>
        </w:r>
      </w:hyperlink>
      <w:hyperlink r:id="rId16" w:history="1">
        <w:r w:rsidRPr="006B1FA7">
          <w:rPr>
            <w:color w:val="0000FF"/>
            <w:sz w:val="22"/>
            <w:szCs w:val="22"/>
            <w:u w:val="single"/>
          </w:rPr>
          <w:t>pl</w:t>
        </w:r>
      </w:hyperlink>
    </w:p>
    <w:p w14:paraId="577DB99C" w14:textId="77777777" w:rsidR="00A77B3E" w:rsidRPr="006B1FA7" w:rsidRDefault="00A77B3E" w:rsidP="00647D3F">
      <w:pPr>
        <w:widowControl w:val="0"/>
        <w:spacing w:line="276" w:lineRule="auto"/>
        <w:jc w:val="both"/>
        <w:rPr>
          <w:sz w:val="22"/>
          <w:szCs w:val="22"/>
        </w:rPr>
      </w:pPr>
    </w:p>
    <w:p w14:paraId="0D467F96" w14:textId="77777777" w:rsidR="00A77B3E" w:rsidRPr="006B1FA7" w:rsidRDefault="00E87477" w:rsidP="00647D3F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  <w:u w:val="single"/>
        </w:rPr>
      </w:pPr>
      <w:r w:rsidRPr="006B1FA7">
        <w:rPr>
          <w:b/>
          <w:bCs/>
          <w:sz w:val="22"/>
          <w:szCs w:val="22"/>
          <w:u w:val="single"/>
        </w:rPr>
        <w:t>OPIS PRZEDMIOTU ZAMÓWIENIA:</w:t>
      </w:r>
    </w:p>
    <w:p w14:paraId="64995A7B" w14:textId="77777777" w:rsidR="00A77B3E" w:rsidRPr="006B1FA7" w:rsidRDefault="00A77B3E" w:rsidP="00647D3F">
      <w:pPr>
        <w:widowControl w:val="0"/>
        <w:spacing w:line="276" w:lineRule="auto"/>
        <w:ind w:left="426"/>
        <w:jc w:val="both"/>
        <w:rPr>
          <w:sz w:val="22"/>
          <w:szCs w:val="22"/>
          <w:u w:val="single"/>
        </w:rPr>
      </w:pPr>
      <w:bookmarkStart w:id="1" w:name="h.30j0zll"/>
      <w:bookmarkEnd w:id="1"/>
    </w:p>
    <w:p w14:paraId="6A311B57" w14:textId="77777777" w:rsidR="000A4159" w:rsidRPr="006B1FA7" w:rsidRDefault="000A4159" w:rsidP="000A4159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bookmarkStart w:id="2" w:name="h.3znysh7"/>
      <w:bookmarkEnd w:id="2"/>
      <w:r w:rsidRPr="006B1FA7">
        <w:rPr>
          <w:b/>
          <w:sz w:val="22"/>
          <w:szCs w:val="22"/>
        </w:rPr>
        <w:t xml:space="preserve">Przedmiot zamówienia stanowi: </w:t>
      </w:r>
      <w:r w:rsidRPr="006B1FA7">
        <w:rPr>
          <w:sz w:val="22"/>
          <w:szCs w:val="22"/>
        </w:rPr>
        <w:t>sukcesywna dostawa materiałów medycznych i drobnego sprzętu medycznego jednorazowego i wielorazowego użytk</w:t>
      </w:r>
      <w:r w:rsidR="004F1125" w:rsidRPr="006B1FA7">
        <w:rPr>
          <w:sz w:val="22"/>
          <w:szCs w:val="22"/>
        </w:rPr>
        <w:t>u do Działu Farmacji Szpitalnej</w:t>
      </w:r>
      <w:r w:rsidRPr="006B1FA7">
        <w:rPr>
          <w:sz w:val="22"/>
          <w:szCs w:val="22"/>
        </w:rPr>
        <w:t>.   Zestawienie asortymentowe i ilościo</w:t>
      </w:r>
      <w:r w:rsidR="001B7FF9" w:rsidRPr="006B1FA7">
        <w:rPr>
          <w:sz w:val="22"/>
          <w:szCs w:val="22"/>
        </w:rPr>
        <w:t>we zawiera załą</w:t>
      </w:r>
      <w:r w:rsidR="00694E3D">
        <w:rPr>
          <w:sz w:val="22"/>
          <w:szCs w:val="22"/>
        </w:rPr>
        <w:t>cznik nr 2.1-2.9</w:t>
      </w:r>
      <w:r w:rsidRPr="006B1FA7">
        <w:rPr>
          <w:sz w:val="22"/>
          <w:szCs w:val="22"/>
        </w:rPr>
        <w:t xml:space="preserve"> do </w:t>
      </w:r>
      <w:r w:rsidR="001B7FF9" w:rsidRPr="006B1FA7">
        <w:rPr>
          <w:sz w:val="22"/>
          <w:szCs w:val="22"/>
        </w:rPr>
        <w:t>Zapytania ofertowego</w:t>
      </w:r>
      <w:r w:rsidRPr="006B1FA7">
        <w:rPr>
          <w:sz w:val="22"/>
          <w:szCs w:val="22"/>
        </w:rPr>
        <w:t>. Zakres zamówienia obejmuje</w:t>
      </w:r>
      <w:r w:rsidR="00694E3D">
        <w:rPr>
          <w:sz w:val="22"/>
          <w:szCs w:val="22"/>
        </w:rPr>
        <w:t xml:space="preserve"> asortyment wyspecyfikowany w 9</w:t>
      </w:r>
      <w:r w:rsidRPr="006B1FA7">
        <w:rPr>
          <w:sz w:val="22"/>
          <w:szCs w:val="22"/>
        </w:rPr>
        <w:t xml:space="preserve"> pakietach tj.:</w:t>
      </w:r>
    </w:p>
    <w:p w14:paraId="78F2BFB4" w14:textId="77777777" w:rsidR="000A4159" w:rsidRPr="006B1FA7" w:rsidRDefault="003541D7" w:rsidP="000A4159">
      <w:pPr>
        <w:tabs>
          <w:tab w:val="left" w:pos="709"/>
        </w:tabs>
        <w:spacing w:line="276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1</w:t>
      </w:r>
      <w:r w:rsidR="000A4159" w:rsidRPr="006B1FA7">
        <w:rPr>
          <w:b/>
          <w:sz w:val="22"/>
          <w:szCs w:val="22"/>
        </w:rPr>
        <w:t xml:space="preserve">- </w:t>
      </w:r>
      <w:r w:rsidR="00410743">
        <w:rPr>
          <w:b/>
          <w:sz w:val="22"/>
          <w:szCs w:val="22"/>
        </w:rPr>
        <w:t xml:space="preserve">Pakiet </w:t>
      </w:r>
      <w:r w:rsidR="00410743" w:rsidRPr="00410743">
        <w:rPr>
          <w:b/>
          <w:sz w:val="22"/>
          <w:szCs w:val="22"/>
        </w:rPr>
        <w:t>anestezjologiczny</w:t>
      </w:r>
      <w:r w:rsidR="00410743">
        <w:rPr>
          <w:b/>
          <w:sz w:val="22"/>
          <w:szCs w:val="22"/>
        </w:rPr>
        <w:t xml:space="preserve"> I</w:t>
      </w:r>
    </w:p>
    <w:p w14:paraId="13B15A33" w14:textId="77777777" w:rsidR="000A4159" w:rsidRPr="006B1FA7" w:rsidRDefault="003541D7" w:rsidP="000A4159">
      <w:pPr>
        <w:tabs>
          <w:tab w:val="left" w:pos="709"/>
        </w:tabs>
        <w:spacing w:line="276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2</w:t>
      </w:r>
      <w:r w:rsidR="000A4159" w:rsidRPr="006B1FA7">
        <w:rPr>
          <w:b/>
          <w:sz w:val="22"/>
          <w:szCs w:val="22"/>
        </w:rPr>
        <w:t>- Dreny i łączniki</w:t>
      </w:r>
    </w:p>
    <w:p w14:paraId="15DE091B" w14:textId="77777777" w:rsidR="000A4159" w:rsidRDefault="003541D7" w:rsidP="000A4159">
      <w:pPr>
        <w:tabs>
          <w:tab w:val="left" w:pos="709"/>
        </w:tabs>
        <w:spacing w:line="276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3</w:t>
      </w:r>
      <w:r w:rsidR="000A4159" w:rsidRPr="006B1FA7">
        <w:rPr>
          <w:b/>
          <w:sz w:val="22"/>
          <w:szCs w:val="22"/>
        </w:rPr>
        <w:t>-Pakiet anestezjologiczny I</w:t>
      </w:r>
      <w:r w:rsidR="00410743">
        <w:rPr>
          <w:b/>
          <w:sz w:val="22"/>
          <w:szCs w:val="22"/>
        </w:rPr>
        <w:t>I</w:t>
      </w:r>
    </w:p>
    <w:p w14:paraId="02101B97" w14:textId="77777777" w:rsidR="00410743" w:rsidRPr="006B1FA7" w:rsidRDefault="00410743" w:rsidP="00410743">
      <w:pPr>
        <w:pStyle w:val="Akapitzlist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4</w:t>
      </w:r>
      <w:r w:rsidRPr="006B1FA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Rurki intubacyjne</w:t>
      </w:r>
    </w:p>
    <w:p w14:paraId="3EFF2DF9" w14:textId="77777777" w:rsidR="000A4159" w:rsidRPr="006B1FA7" w:rsidRDefault="003541D7" w:rsidP="000A4159">
      <w:pPr>
        <w:tabs>
          <w:tab w:val="left" w:pos="709"/>
        </w:tabs>
        <w:spacing w:line="276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</w:t>
      </w:r>
      <w:r w:rsidR="00410743">
        <w:rPr>
          <w:b/>
          <w:sz w:val="22"/>
          <w:szCs w:val="22"/>
        </w:rPr>
        <w:t>5</w:t>
      </w:r>
      <w:r w:rsidR="000A4159" w:rsidRPr="006B1FA7">
        <w:rPr>
          <w:b/>
          <w:sz w:val="22"/>
          <w:szCs w:val="22"/>
        </w:rPr>
        <w:t>-Cystometria</w:t>
      </w:r>
    </w:p>
    <w:p w14:paraId="5E937330" w14:textId="77777777" w:rsidR="000A4159" w:rsidRPr="006B1FA7" w:rsidRDefault="000A4159" w:rsidP="000A4159">
      <w:pPr>
        <w:pStyle w:val="Akapitzlist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6B1FA7">
        <w:rPr>
          <w:b/>
          <w:sz w:val="22"/>
          <w:szCs w:val="22"/>
        </w:rPr>
        <w:t xml:space="preserve">Pakiet </w:t>
      </w:r>
      <w:r w:rsidR="003541D7">
        <w:rPr>
          <w:b/>
          <w:sz w:val="22"/>
          <w:szCs w:val="22"/>
        </w:rPr>
        <w:t xml:space="preserve">nr </w:t>
      </w:r>
      <w:r w:rsidR="00410743">
        <w:rPr>
          <w:b/>
          <w:sz w:val="22"/>
          <w:szCs w:val="22"/>
        </w:rPr>
        <w:t xml:space="preserve">6-Sprzęt </w:t>
      </w:r>
    </w:p>
    <w:p w14:paraId="59B6DF17" w14:textId="77777777" w:rsidR="000A4159" w:rsidRDefault="003541D7" w:rsidP="000A4159">
      <w:pPr>
        <w:pStyle w:val="Akapitzlist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</w:t>
      </w:r>
      <w:r w:rsidR="00410743">
        <w:rPr>
          <w:b/>
          <w:sz w:val="22"/>
          <w:szCs w:val="22"/>
        </w:rPr>
        <w:t>7</w:t>
      </w:r>
      <w:r w:rsidR="000A4159" w:rsidRPr="006B1FA7">
        <w:rPr>
          <w:b/>
          <w:sz w:val="22"/>
          <w:szCs w:val="22"/>
        </w:rPr>
        <w:t xml:space="preserve">- Sprzęt </w:t>
      </w:r>
      <w:r w:rsidR="00F70649" w:rsidRPr="006B1FA7">
        <w:rPr>
          <w:b/>
          <w:sz w:val="22"/>
          <w:szCs w:val="22"/>
        </w:rPr>
        <w:t>urologia</w:t>
      </w:r>
    </w:p>
    <w:p w14:paraId="57994959" w14:textId="77777777" w:rsidR="00694E3D" w:rsidRDefault="00694E3D" w:rsidP="00694E3D">
      <w:pPr>
        <w:pStyle w:val="Akapitzlist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8</w:t>
      </w:r>
      <w:r w:rsidRPr="006B1FA7">
        <w:rPr>
          <w:b/>
          <w:sz w:val="22"/>
          <w:szCs w:val="22"/>
        </w:rPr>
        <w:t xml:space="preserve">- </w:t>
      </w:r>
      <w:r w:rsidR="008F2408">
        <w:rPr>
          <w:b/>
          <w:sz w:val="22"/>
          <w:szCs w:val="22"/>
        </w:rPr>
        <w:t>P</w:t>
      </w:r>
      <w:r w:rsidR="00415152" w:rsidRPr="00415152">
        <w:rPr>
          <w:b/>
          <w:sz w:val="22"/>
          <w:szCs w:val="22"/>
        </w:rPr>
        <w:t>rzedłużacz do tlenu</w:t>
      </w:r>
    </w:p>
    <w:p w14:paraId="2E9FCCED" w14:textId="77777777" w:rsidR="00694E3D" w:rsidRDefault="00694E3D" w:rsidP="00694E3D">
      <w:pPr>
        <w:pStyle w:val="Akapitzlist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9</w:t>
      </w:r>
      <w:r w:rsidRPr="006B1FA7">
        <w:rPr>
          <w:b/>
          <w:sz w:val="22"/>
          <w:szCs w:val="22"/>
        </w:rPr>
        <w:t xml:space="preserve">- </w:t>
      </w:r>
      <w:r w:rsidR="008F2408">
        <w:rPr>
          <w:b/>
          <w:sz w:val="22"/>
          <w:szCs w:val="22"/>
        </w:rPr>
        <w:t>C</w:t>
      </w:r>
      <w:r w:rsidR="008F2408" w:rsidRPr="008F2408">
        <w:rPr>
          <w:b/>
          <w:sz w:val="22"/>
          <w:szCs w:val="22"/>
        </w:rPr>
        <w:t>ewniki dializacyjne</w:t>
      </w:r>
    </w:p>
    <w:p w14:paraId="438561A9" w14:textId="77777777" w:rsidR="000A4159" w:rsidRPr="009223F8" w:rsidRDefault="000A4159" w:rsidP="009223F8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</w:p>
    <w:p w14:paraId="6F0067C2" w14:textId="77777777" w:rsidR="000A4159" w:rsidRPr="006B1FA7" w:rsidRDefault="000A4159" w:rsidP="000A4159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Zamawiający dopuszcza składanie ofert częściowych w zakresie </w:t>
      </w:r>
      <w:r w:rsidR="00694E3D">
        <w:rPr>
          <w:b/>
          <w:sz w:val="22"/>
          <w:szCs w:val="22"/>
        </w:rPr>
        <w:t>pakietu 1 – 9</w:t>
      </w:r>
      <w:r w:rsidRPr="006B1FA7">
        <w:rPr>
          <w:b/>
          <w:sz w:val="22"/>
          <w:szCs w:val="22"/>
        </w:rPr>
        <w:t>.</w:t>
      </w:r>
    </w:p>
    <w:p w14:paraId="7D9975BC" w14:textId="77777777" w:rsidR="000A4159" w:rsidRPr="006B1FA7" w:rsidRDefault="000A4159" w:rsidP="000A4159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lastRenderedPageBreak/>
        <w:t>Wykonawca może złożyć ofertę na dowolną liczbę części niniejszego zamówienia, bo</w:t>
      </w:r>
      <w:r w:rsidR="001B7FF9" w:rsidRPr="006B1FA7">
        <w:rPr>
          <w:sz w:val="22"/>
          <w:szCs w:val="22"/>
        </w:rPr>
        <w:t>wiem każde z pakietów od 1 do 6</w:t>
      </w:r>
      <w:r w:rsidRPr="006B1FA7">
        <w:rPr>
          <w:sz w:val="22"/>
          <w:szCs w:val="22"/>
        </w:rPr>
        <w:t xml:space="preserve"> stanowi odrębny przedmiot zamówienia i będzie podlegało odrębnej procedurze związanej z wyborem oferty i nie istnieje obowiązek składania ofert na wszystkie pakiety. Zamawiający dopuszcza złożenie przez Wykonawcę oferty na wszystkie pakiety. Zamawiający nie ogranicza liczby części zamówienia, którą może udzielić jednemu Wykonawcy. </w:t>
      </w:r>
    </w:p>
    <w:p w14:paraId="03469BAC" w14:textId="77777777" w:rsidR="000A4159" w:rsidRPr="006B1FA7" w:rsidRDefault="000A4159" w:rsidP="000A4159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Szacunkowe ilości środków określające zapotrzebowanie na okres umowny określa </w:t>
      </w:r>
      <w:r w:rsidRPr="006B1FA7">
        <w:rPr>
          <w:b/>
          <w:sz w:val="22"/>
          <w:szCs w:val="22"/>
        </w:rPr>
        <w:t>załącznik nr 2.1-2.</w:t>
      </w:r>
      <w:r w:rsidR="00694E3D">
        <w:rPr>
          <w:b/>
          <w:sz w:val="22"/>
          <w:szCs w:val="22"/>
        </w:rPr>
        <w:t>9</w:t>
      </w:r>
      <w:r w:rsidRPr="006B1FA7">
        <w:rPr>
          <w:sz w:val="22"/>
          <w:szCs w:val="22"/>
        </w:rPr>
        <w:t xml:space="preserve">. Ze względów organizacyjnych i gospodarczych dostawy dokonywane będą sukcesywnie na podstawie wcześniejszego zamówienia mailowego lub za pośrednictwem faksu. </w:t>
      </w:r>
    </w:p>
    <w:p w14:paraId="46CEB807" w14:textId="77777777" w:rsidR="000A4159" w:rsidRPr="006B1FA7" w:rsidRDefault="000A4159" w:rsidP="000A4159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 trakcie realizacji zamówienia Zamawiający zastrzega sobie prawo zmian tak ilościowych, jak i asortymentowych do wartości ogólnej przedmiotu zamówienia wyłącznie w przedmiocie objętym niniejszym postępowaniem. Ich zmniejszenie czy zwiększenie nie może stanowić podstawy do roszczeń Stron.</w:t>
      </w:r>
    </w:p>
    <w:p w14:paraId="0376B446" w14:textId="77777777" w:rsidR="00A003CE" w:rsidRPr="006B1FA7" w:rsidRDefault="000A4159" w:rsidP="00A003CE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Cały asortyment musi spełniać wszystkie wymagane warunki zgodnie z ich przeznaczeniem, zgodnie z formularzem cenowym stanowiącym </w:t>
      </w:r>
      <w:r w:rsidRPr="006B1FA7">
        <w:rPr>
          <w:b/>
          <w:sz w:val="22"/>
          <w:szCs w:val="22"/>
        </w:rPr>
        <w:t>Załączniki nr 2.1-2.</w:t>
      </w:r>
      <w:r w:rsidR="00694E3D">
        <w:rPr>
          <w:b/>
          <w:sz w:val="22"/>
          <w:szCs w:val="22"/>
        </w:rPr>
        <w:t>9</w:t>
      </w:r>
    </w:p>
    <w:p w14:paraId="7BEE8FBB" w14:textId="77777777" w:rsidR="00A003CE" w:rsidRPr="006B1FA7" w:rsidRDefault="00E87477" w:rsidP="00A003CE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 Każdy pojedynczy egzemplarz dostarczanych wyrobów winien być zaopatrzony w etykietę handlową sporządzoną w języku polskim. Produkty winne być dostarczane w oryginalnych nienaruszonych opakowaniach producenta, z widocznym nr serii i czytelnym </w:t>
      </w:r>
      <w:r w:rsidRPr="006B1FA7">
        <w:rPr>
          <w:b/>
          <w:bCs/>
          <w:sz w:val="22"/>
          <w:szCs w:val="22"/>
        </w:rPr>
        <w:t>terminem ważności</w:t>
      </w:r>
      <w:r w:rsidRPr="006B1FA7">
        <w:rPr>
          <w:b/>
          <w:bCs/>
          <w:sz w:val="22"/>
          <w:szCs w:val="22"/>
          <w:shd w:val="solid" w:color="FFFFFF" w:fill="FFFFFF"/>
        </w:rPr>
        <w:t xml:space="preserve"> nie krótszym niż 12 miesięcy od daty każdorazowej dostawy</w:t>
      </w:r>
      <w:r w:rsidRPr="006B1FA7">
        <w:rPr>
          <w:b/>
          <w:bCs/>
          <w:sz w:val="22"/>
          <w:szCs w:val="22"/>
        </w:rPr>
        <w:t>.</w:t>
      </w:r>
      <w:bookmarkStart w:id="3" w:name="h.2et92p0"/>
      <w:bookmarkEnd w:id="3"/>
    </w:p>
    <w:p w14:paraId="0A0D02E1" w14:textId="77777777" w:rsidR="00A003CE" w:rsidRPr="006B1FA7" w:rsidRDefault="00E87477" w:rsidP="00A003CE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Płatność z tytułu dostaw będzie zrealizowana po dostarczeniu przez Wykonawcę faktury z potwierdzeniem dostarczenia asortymentu do magazynu Zamawiającego </w:t>
      </w:r>
      <w:r w:rsidRPr="006B1FA7">
        <w:rPr>
          <w:b/>
          <w:bCs/>
          <w:sz w:val="22"/>
          <w:szCs w:val="22"/>
        </w:rPr>
        <w:t xml:space="preserve">w terminie 60 dni od daty wystawienia faktury. </w:t>
      </w:r>
    </w:p>
    <w:p w14:paraId="303434A7" w14:textId="77777777" w:rsidR="00A003CE" w:rsidRPr="006B1FA7" w:rsidRDefault="00E87477" w:rsidP="00A003CE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Zamawiający dopuszcza możliwość powierzenia przez Wykonawcę wykonania części lub całości zamówienia podwykonawcom. W takim przypadku Wykonawca jest zobowiązany do wskazania w swojej ofercie części zamówienia (zakresu), których wykonanie zamierza powierzyć podwykonawcom.</w:t>
      </w:r>
    </w:p>
    <w:p w14:paraId="5DD4A602" w14:textId="77777777" w:rsidR="00A003CE" w:rsidRPr="006B1FA7" w:rsidRDefault="00E87477" w:rsidP="00A003CE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bCs/>
          <w:sz w:val="22"/>
          <w:szCs w:val="22"/>
        </w:rPr>
        <w:t xml:space="preserve">Miejsce dostawy:  Olmedica w Olecku Sp. z o. o. </w:t>
      </w:r>
      <w:r w:rsidRPr="006B1FA7">
        <w:rPr>
          <w:bCs/>
          <w:sz w:val="22"/>
          <w:szCs w:val="22"/>
          <w:shd w:val="solid" w:color="FFFFFF" w:fill="FFFFFF"/>
        </w:rPr>
        <w:t xml:space="preserve">- ul. Gołdapska 1, 19-400 Olecko – </w:t>
      </w:r>
      <w:r w:rsidR="00844B5A" w:rsidRPr="006B1FA7">
        <w:rPr>
          <w:bCs/>
          <w:sz w:val="22"/>
          <w:szCs w:val="22"/>
          <w:shd w:val="solid" w:color="FFFFFF" w:fill="FFFFFF"/>
        </w:rPr>
        <w:t>Dział Farmacji Szpitalnej</w:t>
      </w:r>
    </w:p>
    <w:p w14:paraId="41F19589" w14:textId="77777777" w:rsidR="002F731E" w:rsidRPr="006B1FA7" w:rsidRDefault="000D0B82" w:rsidP="00A003CE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Wszystkie zaoferowane wyroby medyczne muszą spełniać wymagania prawne dotyczące dopuszczenia do obrotu i używania na terenie Rzeczypospolitej Polskiej, zgodnie z obowiązującymi przepisami tj. ustawą z dnia</w:t>
      </w:r>
      <w:r w:rsidR="00410743">
        <w:rPr>
          <w:sz w:val="22"/>
          <w:szCs w:val="22"/>
        </w:rPr>
        <w:t xml:space="preserve"> </w:t>
      </w:r>
      <w:r w:rsidR="00FE442F" w:rsidRPr="006B1FA7">
        <w:rPr>
          <w:sz w:val="22"/>
          <w:szCs w:val="22"/>
        </w:rPr>
        <w:t xml:space="preserve">07 kwietnia 2022 r. (Dz. U. z 2022 r., poz. 974 ze zm.) </w:t>
      </w:r>
      <w:r w:rsidRPr="006B1FA7">
        <w:rPr>
          <w:sz w:val="22"/>
          <w:szCs w:val="22"/>
        </w:rPr>
        <w:t>oraz dyrektywami europejskimi, posiada wymagane prawem ważne dokumenty, stwierdzające dopuszczenie do stosowania w zakładach opieki zdrowotnej oraz posiadają instrukcję użytkowania w języku polskim.</w:t>
      </w:r>
    </w:p>
    <w:p w14:paraId="6C027771" w14:textId="77777777" w:rsidR="00A77B3E" w:rsidRPr="006B1FA7" w:rsidRDefault="00A77B3E" w:rsidP="00647D3F">
      <w:pPr>
        <w:widowControl w:val="0"/>
        <w:spacing w:line="276" w:lineRule="auto"/>
        <w:jc w:val="both"/>
        <w:rPr>
          <w:sz w:val="22"/>
          <w:szCs w:val="22"/>
        </w:rPr>
      </w:pPr>
    </w:p>
    <w:p w14:paraId="35AD1F9D" w14:textId="77777777" w:rsidR="00A77B3E" w:rsidRPr="006B1FA7" w:rsidRDefault="00E87477" w:rsidP="00C25E60">
      <w:pPr>
        <w:numPr>
          <w:ilvl w:val="0"/>
          <w:numId w:val="1"/>
        </w:numPr>
        <w:tabs>
          <w:tab w:val="left" w:pos="284"/>
          <w:tab w:val="left" w:pos="1004"/>
        </w:tabs>
        <w:spacing w:line="276" w:lineRule="auto"/>
        <w:ind w:hanging="720"/>
        <w:jc w:val="both"/>
        <w:rPr>
          <w:sz w:val="22"/>
          <w:szCs w:val="22"/>
          <w:lang w:val="en-US"/>
        </w:rPr>
      </w:pPr>
      <w:r w:rsidRPr="006B1FA7">
        <w:rPr>
          <w:b/>
          <w:bCs/>
          <w:sz w:val="22"/>
          <w:szCs w:val="22"/>
          <w:lang w:val="en-US"/>
        </w:rPr>
        <w:t>TERMIN WYKONANIA ZAMÓWIENIA:</w:t>
      </w:r>
    </w:p>
    <w:p w14:paraId="4DA2A3B9" w14:textId="77777777" w:rsidR="00A77B3E" w:rsidRPr="006B1FA7" w:rsidRDefault="00E87477" w:rsidP="006B1FA7">
      <w:pPr>
        <w:numPr>
          <w:ilvl w:val="1"/>
          <w:numId w:val="4"/>
        </w:numPr>
        <w:tabs>
          <w:tab w:val="clear" w:pos="0"/>
          <w:tab w:val="left" w:pos="284"/>
          <w:tab w:val="left" w:pos="709"/>
        </w:tabs>
        <w:spacing w:line="276" w:lineRule="auto"/>
        <w:ind w:left="709" w:hanging="360"/>
        <w:jc w:val="both"/>
        <w:rPr>
          <w:b/>
          <w:bCs/>
          <w:sz w:val="22"/>
          <w:szCs w:val="22"/>
        </w:rPr>
      </w:pPr>
      <w:bookmarkStart w:id="4" w:name="h.tyjcwt"/>
      <w:bookmarkEnd w:id="4"/>
      <w:r w:rsidRPr="006B1FA7">
        <w:rPr>
          <w:sz w:val="22"/>
          <w:szCs w:val="22"/>
        </w:rPr>
        <w:t>Sukcesywne dostawy przedmiotu zamówienia zgodnie z zapotrzebowaniem Zamawiającego</w:t>
      </w:r>
      <w:r w:rsidR="00B5600C" w:rsidRPr="006B1FA7">
        <w:rPr>
          <w:b/>
          <w:bCs/>
          <w:sz w:val="22"/>
          <w:szCs w:val="22"/>
        </w:rPr>
        <w:t xml:space="preserve"> przez okres 12</w:t>
      </w:r>
      <w:r w:rsidRPr="006B1FA7">
        <w:rPr>
          <w:b/>
          <w:bCs/>
          <w:sz w:val="22"/>
          <w:szCs w:val="22"/>
        </w:rPr>
        <w:t xml:space="preserve"> miesięcy, licząc od dnia zawarcia umowy wg przekazywanych na bieżąco potrzeb. </w:t>
      </w:r>
      <w:bookmarkStart w:id="5" w:name="h.u5p20iqsf899"/>
      <w:bookmarkEnd w:id="5"/>
    </w:p>
    <w:p w14:paraId="736FDA4D" w14:textId="77777777" w:rsidR="00A77B3E" w:rsidRPr="006B1FA7" w:rsidRDefault="00E87477" w:rsidP="006B1FA7">
      <w:pPr>
        <w:numPr>
          <w:ilvl w:val="1"/>
          <w:numId w:val="4"/>
        </w:numPr>
        <w:tabs>
          <w:tab w:val="clear" w:pos="0"/>
          <w:tab w:val="left" w:pos="284"/>
          <w:tab w:val="left" w:pos="709"/>
        </w:tabs>
        <w:spacing w:line="276" w:lineRule="auto"/>
        <w:ind w:left="709" w:hanging="360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Realizacja zamówień cząstkowych w terminie</w:t>
      </w:r>
      <w:r w:rsidRPr="006B1FA7">
        <w:rPr>
          <w:b/>
          <w:sz w:val="22"/>
          <w:szCs w:val="22"/>
        </w:rPr>
        <w:t xml:space="preserve"> </w:t>
      </w:r>
      <w:r w:rsidR="00844B5A" w:rsidRPr="006B1FA7">
        <w:rPr>
          <w:b/>
          <w:sz w:val="22"/>
          <w:szCs w:val="22"/>
        </w:rPr>
        <w:t>4</w:t>
      </w:r>
      <w:r w:rsidRPr="006B1FA7">
        <w:rPr>
          <w:b/>
          <w:bCs/>
          <w:sz w:val="22"/>
          <w:szCs w:val="22"/>
        </w:rPr>
        <w:t xml:space="preserve"> dni roboczych, </w:t>
      </w:r>
      <w:r w:rsidR="0093666A" w:rsidRPr="006B1FA7">
        <w:rPr>
          <w:sz w:val="22"/>
          <w:szCs w:val="22"/>
        </w:rPr>
        <w:t>w godz. 08:00</w:t>
      </w:r>
      <w:r w:rsidRPr="006B1FA7">
        <w:rPr>
          <w:sz w:val="22"/>
          <w:szCs w:val="22"/>
        </w:rPr>
        <w:t xml:space="preserve"> – 14:00 od otrzymania zamówienia</w:t>
      </w:r>
      <w:r w:rsidRPr="006B1FA7">
        <w:rPr>
          <w:b/>
          <w:bCs/>
          <w:sz w:val="22"/>
          <w:szCs w:val="22"/>
        </w:rPr>
        <w:t>,</w:t>
      </w:r>
      <w:r w:rsidRPr="006B1FA7">
        <w:rPr>
          <w:sz w:val="22"/>
          <w:szCs w:val="22"/>
        </w:rPr>
        <w:t xml:space="preserve"> staraniem i na koszt Wykonawcy, według przekazywanych na bieżąco potrzeb. Za dni </w:t>
      </w:r>
      <w:r w:rsidRPr="006B1FA7">
        <w:rPr>
          <w:sz w:val="22"/>
          <w:szCs w:val="22"/>
        </w:rPr>
        <w:lastRenderedPageBreak/>
        <w:t>robocze uznaje się dni od poniedziałku do piątku, z wyłączeniem dni ustawowo wolnych od pracy.</w:t>
      </w:r>
      <w:r w:rsidRPr="006B1FA7">
        <w:rPr>
          <w:sz w:val="22"/>
          <w:szCs w:val="22"/>
        </w:rPr>
        <w:br/>
        <w:t xml:space="preserve"> </w:t>
      </w:r>
    </w:p>
    <w:p w14:paraId="2516C3F8" w14:textId="77777777" w:rsidR="00A77B3E" w:rsidRPr="006B1FA7" w:rsidRDefault="00E87477" w:rsidP="001777DD">
      <w:pPr>
        <w:widowControl w:val="0"/>
        <w:numPr>
          <w:ilvl w:val="0"/>
          <w:numId w:val="1"/>
        </w:numPr>
        <w:tabs>
          <w:tab w:val="left" w:pos="284"/>
          <w:tab w:val="left" w:pos="1004"/>
        </w:tabs>
        <w:spacing w:line="276" w:lineRule="auto"/>
        <w:ind w:hanging="720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WYMAGANIA ZAMAWIAJĄCEGO</w:t>
      </w:r>
    </w:p>
    <w:p w14:paraId="7568CEA4" w14:textId="77777777" w:rsidR="00A77B3E" w:rsidRPr="006B1FA7" w:rsidRDefault="00E87477" w:rsidP="00647D3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Dokumenty składające się na ofertę:</w:t>
      </w:r>
    </w:p>
    <w:p w14:paraId="50CC69B4" w14:textId="77777777" w:rsidR="00A77B3E" w:rsidRPr="006B1FA7" w:rsidRDefault="00E87477" w:rsidP="00647D3F">
      <w:pPr>
        <w:widowControl w:val="0"/>
        <w:numPr>
          <w:ilvl w:val="2"/>
          <w:numId w:val="1"/>
        </w:numPr>
        <w:tabs>
          <w:tab w:val="left" w:pos="426"/>
          <w:tab w:val="left" w:pos="1904"/>
        </w:tabs>
        <w:spacing w:line="276" w:lineRule="auto"/>
        <w:ind w:left="426" w:hanging="360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Wypeł</w:t>
      </w:r>
      <w:r w:rsidR="003541D7">
        <w:rPr>
          <w:sz w:val="22"/>
          <w:szCs w:val="22"/>
        </w:rPr>
        <w:t>niony i podpisany</w:t>
      </w:r>
      <w:r w:rsidRPr="006B1FA7">
        <w:rPr>
          <w:sz w:val="22"/>
          <w:szCs w:val="22"/>
        </w:rPr>
        <w:t xml:space="preserve"> przez osobę upoważnioną Formularz ofertowy Wykonawcy - załącznikiem nr 1.</w:t>
      </w:r>
    </w:p>
    <w:p w14:paraId="4D000F9B" w14:textId="77777777" w:rsidR="003541D7" w:rsidRDefault="00E87477" w:rsidP="003541D7">
      <w:pPr>
        <w:widowControl w:val="0"/>
        <w:numPr>
          <w:ilvl w:val="2"/>
          <w:numId w:val="1"/>
        </w:numPr>
        <w:tabs>
          <w:tab w:val="left" w:pos="426"/>
          <w:tab w:val="left" w:pos="1904"/>
        </w:tabs>
        <w:spacing w:line="276" w:lineRule="auto"/>
        <w:ind w:left="426" w:hanging="360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Wypełniony i podpisany przez osobę upoważnioną „Formularz cenowy” zawierający minimalne parametry określone przez Zamawiającego stanowiący przedmiot zamówienia, określony w </w:t>
      </w:r>
      <w:r w:rsidRPr="006B1FA7">
        <w:rPr>
          <w:b/>
          <w:sz w:val="22"/>
          <w:szCs w:val="22"/>
        </w:rPr>
        <w:t xml:space="preserve">załączniku </w:t>
      </w:r>
      <w:r w:rsidR="005748C5" w:rsidRPr="006B1FA7">
        <w:rPr>
          <w:b/>
          <w:sz w:val="22"/>
          <w:szCs w:val="22"/>
        </w:rPr>
        <w:t xml:space="preserve">nr </w:t>
      </w:r>
      <w:r w:rsidRPr="006B1FA7">
        <w:rPr>
          <w:b/>
          <w:sz w:val="22"/>
          <w:szCs w:val="22"/>
        </w:rPr>
        <w:t>2.</w:t>
      </w:r>
      <w:r w:rsidR="006B1FA7">
        <w:rPr>
          <w:b/>
          <w:sz w:val="22"/>
          <w:szCs w:val="22"/>
        </w:rPr>
        <w:t>1-2.</w:t>
      </w:r>
      <w:r w:rsidR="00694E3D">
        <w:rPr>
          <w:b/>
          <w:sz w:val="22"/>
          <w:szCs w:val="22"/>
        </w:rPr>
        <w:t>9</w:t>
      </w:r>
    </w:p>
    <w:p w14:paraId="166398C2" w14:textId="77777777" w:rsidR="00BA1411" w:rsidRDefault="003541D7" w:rsidP="00BA1411">
      <w:pPr>
        <w:widowControl w:val="0"/>
        <w:numPr>
          <w:ilvl w:val="2"/>
          <w:numId w:val="1"/>
        </w:numPr>
        <w:tabs>
          <w:tab w:val="left" w:pos="426"/>
          <w:tab w:val="left" w:pos="1904"/>
        </w:tabs>
        <w:spacing w:line="276" w:lineRule="auto"/>
        <w:ind w:left="426" w:hanging="360"/>
        <w:jc w:val="both"/>
        <w:rPr>
          <w:sz w:val="22"/>
          <w:szCs w:val="22"/>
        </w:rPr>
      </w:pPr>
      <w:r w:rsidRPr="003541D7">
        <w:rPr>
          <w:b/>
          <w:bCs/>
          <w:iCs/>
          <w:sz w:val="22"/>
          <w:szCs w:val="22"/>
        </w:rPr>
        <w:t>Pełnomocnictwo lub inny dokument</w:t>
      </w:r>
      <w:r w:rsidRPr="003541D7">
        <w:rPr>
          <w:iCs/>
          <w:sz w:val="22"/>
          <w:szCs w:val="22"/>
        </w:rPr>
        <w:t xml:space="preserve">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</w:t>
      </w:r>
    </w:p>
    <w:p w14:paraId="05E81017" w14:textId="77777777" w:rsidR="00A77B3E" w:rsidRPr="00BA1411" w:rsidRDefault="00E87477" w:rsidP="00BA1411">
      <w:pPr>
        <w:widowControl w:val="0"/>
        <w:numPr>
          <w:ilvl w:val="2"/>
          <w:numId w:val="1"/>
        </w:numPr>
        <w:tabs>
          <w:tab w:val="left" w:pos="426"/>
          <w:tab w:val="left" w:pos="1904"/>
        </w:tabs>
        <w:spacing w:line="276" w:lineRule="auto"/>
        <w:ind w:left="426" w:hanging="360"/>
        <w:jc w:val="both"/>
        <w:rPr>
          <w:sz w:val="22"/>
          <w:szCs w:val="22"/>
        </w:rPr>
      </w:pPr>
      <w:r w:rsidRPr="00BA1411">
        <w:rPr>
          <w:b/>
          <w:bCs/>
          <w:sz w:val="22"/>
          <w:szCs w:val="22"/>
        </w:rPr>
        <w:t>Informacje o oświadczeniach i dokumentach, jakie mają dostarczyć Wykonawcy w celu potwierdzenia spełniania warunków udziału w postępowaniu wraz z ofertą:</w:t>
      </w:r>
    </w:p>
    <w:p w14:paraId="32BDEC04" w14:textId="77777777" w:rsidR="003541D7" w:rsidRPr="00BA1411" w:rsidRDefault="00824DA8" w:rsidP="00BA1411">
      <w:pPr>
        <w:pStyle w:val="Akapitzlist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BA1411">
        <w:rPr>
          <w:sz w:val="22"/>
          <w:szCs w:val="22"/>
        </w:rPr>
        <w:t>Oświadczenie o braku wykluczenia stanowiący załącznik nr 3</w:t>
      </w:r>
      <w:bookmarkStart w:id="6" w:name="h.3dy6vkm"/>
      <w:bookmarkEnd w:id="6"/>
    </w:p>
    <w:p w14:paraId="3B142EFE" w14:textId="77777777" w:rsidR="00A77B3E" w:rsidRPr="006B1FA7" w:rsidRDefault="00A77B3E" w:rsidP="00647D3F">
      <w:pPr>
        <w:widowControl w:val="0"/>
        <w:spacing w:line="276" w:lineRule="auto"/>
        <w:ind w:left="426"/>
        <w:jc w:val="both"/>
        <w:rPr>
          <w:iCs/>
          <w:sz w:val="22"/>
          <w:szCs w:val="22"/>
        </w:rPr>
      </w:pPr>
    </w:p>
    <w:p w14:paraId="105BA270" w14:textId="77777777" w:rsidR="009552AC" w:rsidRPr="006B1FA7" w:rsidRDefault="009552AC" w:rsidP="00647D3F">
      <w:pPr>
        <w:widowControl w:val="0"/>
        <w:spacing w:line="276" w:lineRule="auto"/>
        <w:ind w:left="426"/>
        <w:jc w:val="both"/>
        <w:rPr>
          <w:iCs/>
          <w:sz w:val="22"/>
          <w:szCs w:val="22"/>
        </w:rPr>
      </w:pPr>
    </w:p>
    <w:p w14:paraId="26736633" w14:textId="77777777" w:rsidR="00A77B3E" w:rsidRPr="006B1FA7" w:rsidRDefault="00E87477" w:rsidP="00647D3F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426" w:hanging="360"/>
        <w:jc w:val="both"/>
        <w:rPr>
          <w:i/>
          <w:iCs/>
          <w:sz w:val="22"/>
          <w:szCs w:val="22"/>
        </w:rPr>
      </w:pPr>
      <w:r w:rsidRPr="006B1FA7">
        <w:rPr>
          <w:b/>
          <w:bCs/>
          <w:i/>
          <w:iCs/>
          <w:sz w:val="22"/>
          <w:szCs w:val="22"/>
        </w:rPr>
        <w:t>Klauzula informacyjna z art. 13 RODO:</w:t>
      </w:r>
    </w:p>
    <w:p w14:paraId="34247F41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  <w:lang w:val="en-US"/>
        </w:rPr>
      </w:pPr>
      <w:r w:rsidRPr="006B1FA7">
        <w:rPr>
          <w:i/>
          <w:iCs/>
          <w:sz w:val="22"/>
          <w:szCs w:val="22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6B1FA7">
        <w:rPr>
          <w:i/>
          <w:iCs/>
          <w:sz w:val="22"/>
          <w:szCs w:val="22"/>
          <w:lang w:val="en-US"/>
        </w:rPr>
        <w:t>UE L 119 z 04.05.2016, str. 1), dalej „RODO”, informujemy, że:</w:t>
      </w:r>
    </w:p>
    <w:p w14:paraId="7732BA73" w14:textId="77777777" w:rsidR="00A77B3E" w:rsidRPr="009223F8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</w:rPr>
      </w:pPr>
      <w:bookmarkStart w:id="7" w:name="h.1t3h5sf"/>
      <w:bookmarkEnd w:id="7"/>
      <w:r w:rsidRPr="006B1FA7">
        <w:rPr>
          <w:i/>
          <w:iCs/>
          <w:sz w:val="22"/>
          <w:szCs w:val="22"/>
        </w:rPr>
        <w:t>Administratorem Pani/Pana d</w:t>
      </w:r>
      <w:r w:rsidR="009223F8">
        <w:rPr>
          <w:i/>
          <w:iCs/>
          <w:sz w:val="22"/>
          <w:szCs w:val="22"/>
        </w:rPr>
        <w:t>anych osobowych jest: Olmedica</w:t>
      </w:r>
      <w:r w:rsidRPr="006B1FA7">
        <w:rPr>
          <w:i/>
          <w:iCs/>
          <w:sz w:val="22"/>
          <w:szCs w:val="22"/>
        </w:rPr>
        <w:t xml:space="preserve"> w Olecku Sp. z o. o. 19 – 400 Olecko, </w:t>
      </w:r>
      <w:r w:rsidRPr="006B1FA7">
        <w:rPr>
          <w:i/>
          <w:iCs/>
          <w:sz w:val="22"/>
          <w:szCs w:val="22"/>
        </w:rPr>
        <w:br/>
        <w:t xml:space="preserve">ul. </w:t>
      </w:r>
      <w:r w:rsidRPr="009223F8">
        <w:rPr>
          <w:i/>
          <w:iCs/>
          <w:sz w:val="22"/>
          <w:szCs w:val="22"/>
        </w:rPr>
        <w:t>Gołdapska 1.</w:t>
      </w:r>
    </w:p>
    <w:p w14:paraId="7027C5CF" w14:textId="77777777" w:rsidR="00A77B3E" w:rsidRPr="009223F8" w:rsidRDefault="00E87477" w:rsidP="009223F8">
      <w:pPr>
        <w:widowControl w:val="0"/>
        <w:tabs>
          <w:tab w:val="left" w:pos="567"/>
        </w:tabs>
        <w:spacing w:line="276" w:lineRule="auto"/>
        <w:ind w:left="567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 xml:space="preserve">Kontakt z </w:t>
      </w:r>
      <w:r w:rsidRPr="006B1FA7">
        <w:rPr>
          <w:b/>
          <w:bCs/>
          <w:i/>
          <w:iCs/>
          <w:sz w:val="22"/>
          <w:szCs w:val="22"/>
        </w:rPr>
        <w:t>Inspektorem Ochrony Danych (IOD)</w:t>
      </w:r>
      <w:r w:rsidR="009223F8">
        <w:rPr>
          <w:i/>
          <w:iCs/>
          <w:sz w:val="22"/>
          <w:szCs w:val="22"/>
        </w:rPr>
        <w:t xml:space="preserve"> w Olmedica </w:t>
      </w:r>
      <w:r w:rsidRPr="006B1FA7">
        <w:rPr>
          <w:i/>
          <w:iCs/>
          <w:sz w:val="22"/>
          <w:szCs w:val="22"/>
        </w:rPr>
        <w:t xml:space="preserve">w Olecku Sp. z o. o. możliwy jest pod numerem tel. 697 982 361 lub adresem e-mail: </w:t>
      </w:r>
      <w:hyperlink r:id="rId17" w:history="1">
        <w:r w:rsidRPr="006B1FA7">
          <w:rPr>
            <w:b/>
            <w:bCs/>
            <w:i/>
            <w:iCs/>
            <w:sz w:val="22"/>
            <w:szCs w:val="22"/>
          </w:rPr>
          <w:t>kadry</w:t>
        </w:r>
      </w:hyperlink>
      <w:hyperlink r:id="rId18" w:history="1">
        <w:r w:rsidRPr="006B1FA7">
          <w:rPr>
            <w:b/>
            <w:bCs/>
            <w:i/>
            <w:iCs/>
            <w:sz w:val="22"/>
            <w:szCs w:val="22"/>
          </w:rPr>
          <w:t>@</w:t>
        </w:r>
      </w:hyperlink>
      <w:hyperlink r:id="rId19" w:history="1">
        <w:r w:rsidRPr="006B1FA7">
          <w:rPr>
            <w:b/>
            <w:bCs/>
            <w:i/>
            <w:iCs/>
            <w:sz w:val="22"/>
            <w:szCs w:val="22"/>
          </w:rPr>
          <w:t>olmedica</w:t>
        </w:r>
      </w:hyperlink>
      <w:hyperlink r:id="rId20" w:history="1">
        <w:r w:rsidRPr="006B1FA7">
          <w:rPr>
            <w:b/>
            <w:bCs/>
            <w:i/>
            <w:iCs/>
            <w:sz w:val="22"/>
            <w:szCs w:val="22"/>
          </w:rPr>
          <w:t>.</w:t>
        </w:r>
      </w:hyperlink>
      <w:hyperlink r:id="rId21" w:history="1">
        <w:r w:rsidRPr="009223F8">
          <w:rPr>
            <w:b/>
            <w:bCs/>
            <w:i/>
            <w:iCs/>
            <w:sz w:val="22"/>
            <w:szCs w:val="22"/>
          </w:rPr>
          <w:t>pl</w:t>
        </w:r>
      </w:hyperlink>
      <w:r w:rsidRPr="009223F8">
        <w:rPr>
          <w:b/>
          <w:bCs/>
          <w:i/>
          <w:iCs/>
          <w:sz w:val="22"/>
          <w:szCs w:val="22"/>
        </w:rPr>
        <w:t xml:space="preserve"> .</w:t>
      </w:r>
    </w:p>
    <w:p w14:paraId="40DC961A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>Pani/Pana dane osobowe przetwarzane będą na podstawie art. 6 ust. 1 lit. c RODO w celu związanym z postępowaniem o udzielenie zamówienia publicznego.</w:t>
      </w:r>
    </w:p>
    <w:p w14:paraId="69773FAE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 xml:space="preserve">Pani/Pana dane osobowe będą przechowywane, </w:t>
      </w:r>
      <w:r w:rsidR="00E75CE6" w:rsidRPr="006B1FA7">
        <w:rPr>
          <w:i/>
          <w:iCs/>
          <w:sz w:val="22"/>
          <w:szCs w:val="22"/>
        </w:rPr>
        <w:t>\</w:t>
      </w:r>
      <w:r w:rsidRPr="006B1FA7">
        <w:rPr>
          <w:i/>
          <w:iCs/>
          <w:sz w:val="22"/>
          <w:szCs w:val="22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ED2E70E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>W odniesieniu do Pani/Pana danych osobowych decyzje nie będą podejmowane w sposób zautomatyzowany, stosowanie do art. 22 RODO.</w:t>
      </w:r>
    </w:p>
    <w:p w14:paraId="1BF6CCB2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  <w:lang w:val="en-US"/>
        </w:rPr>
      </w:pPr>
      <w:r w:rsidRPr="006B1FA7">
        <w:rPr>
          <w:i/>
          <w:iCs/>
          <w:sz w:val="22"/>
          <w:szCs w:val="22"/>
          <w:lang w:val="en-US"/>
        </w:rPr>
        <w:t>Posiada Pani/Pan:</w:t>
      </w:r>
    </w:p>
    <w:p w14:paraId="66177C83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>na podstawie art. 15 RODO prawo dostępu do danych osobowych Pani/Pana dotyczących;</w:t>
      </w:r>
    </w:p>
    <w:p w14:paraId="2E10A21B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>na podstawie art. 16 RODO prawo do sprostowania Pani/Pana danych osobowych;</w:t>
      </w:r>
    </w:p>
    <w:p w14:paraId="4F27AA98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>na podstawie art. 18 RODO prawo żądania od administratora ograniczenia przetwarzania danych osobowych z zastrzeżeniem przypadków, o których mowa w art. 18 ust. 2 RODO.</w:t>
      </w:r>
    </w:p>
    <w:p w14:paraId="3FC85951" w14:textId="77777777" w:rsidR="00A77B3E" w:rsidRPr="006B1FA7" w:rsidRDefault="00E87477" w:rsidP="000633CC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041758F0" w14:textId="77777777" w:rsidR="00A77B3E" w:rsidRPr="006B1FA7" w:rsidRDefault="00E87477" w:rsidP="00647D3F">
      <w:pPr>
        <w:widowControl w:val="0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360"/>
        <w:jc w:val="both"/>
        <w:rPr>
          <w:i/>
          <w:iCs/>
          <w:sz w:val="22"/>
          <w:szCs w:val="22"/>
          <w:lang w:val="en-US"/>
        </w:rPr>
      </w:pPr>
      <w:r w:rsidRPr="006B1FA7">
        <w:rPr>
          <w:i/>
          <w:iCs/>
          <w:sz w:val="22"/>
          <w:szCs w:val="22"/>
          <w:lang w:val="en-US"/>
        </w:rPr>
        <w:t>Nie przysługuje Pani/Panu:</w:t>
      </w:r>
    </w:p>
    <w:p w14:paraId="0EBBA0DE" w14:textId="77777777" w:rsidR="00A77B3E" w:rsidRPr="006B1FA7" w:rsidRDefault="00E87477" w:rsidP="00647D3F">
      <w:pPr>
        <w:widowControl w:val="0"/>
        <w:spacing w:line="276" w:lineRule="auto"/>
        <w:ind w:left="709" w:hanging="142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>· w związku z art. 17 ust. 3 lit. b, d lub e RODO prawo do usunięcia danych osobowych;</w:t>
      </w:r>
    </w:p>
    <w:p w14:paraId="4F172888" w14:textId="77777777" w:rsidR="00A77B3E" w:rsidRPr="006B1FA7" w:rsidRDefault="00E87477" w:rsidP="00647D3F">
      <w:pPr>
        <w:widowControl w:val="0"/>
        <w:spacing w:line="276" w:lineRule="auto"/>
        <w:ind w:left="709" w:hanging="142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>· prawo do przenoszenia danych osobowych, o którym mowa w art. 20 RODO;</w:t>
      </w:r>
    </w:p>
    <w:p w14:paraId="467AD8F9" w14:textId="77777777" w:rsidR="00A77B3E" w:rsidRPr="006B1FA7" w:rsidRDefault="00E87477" w:rsidP="00647D3F">
      <w:pPr>
        <w:widowControl w:val="0"/>
        <w:spacing w:line="276" w:lineRule="auto"/>
        <w:ind w:left="709" w:hanging="142"/>
        <w:jc w:val="both"/>
        <w:rPr>
          <w:i/>
          <w:iCs/>
          <w:sz w:val="22"/>
          <w:szCs w:val="22"/>
        </w:rPr>
      </w:pPr>
      <w:r w:rsidRPr="006B1FA7">
        <w:rPr>
          <w:i/>
          <w:iCs/>
          <w:sz w:val="22"/>
          <w:szCs w:val="22"/>
        </w:rPr>
        <w:t xml:space="preserve">· na podstawie art. 21 RODO prawo sprzeciwu, wobec przetwarzania danych osobowych, gdyż podstawą prawną przetwarzania Pani/Pana danych osobowych jest art. 6 ust. 1 lit. c RODO.  </w:t>
      </w:r>
    </w:p>
    <w:p w14:paraId="71E2B40D" w14:textId="77777777" w:rsidR="00A77B3E" w:rsidRPr="006B1FA7" w:rsidRDefault="00A77B3E" w:rsidP="00647D3F">
      <w:pPr>
        <w:widowControl w:val="0"/>
        <w:spacing w:line="276" w:lineRule="auto"/>
        <w:ind w:left="142" w:hanging="142"/>
        <w:jc w:val="both"/>
        <w:rPr>
          <w:i/>
          <w:iCs/>
          <w:sz w:val="22"/>
          <w:szCs w:val="22"/>
        </w:rPr>
      </w:pPr>
    </w:p>
    <w:p w14:paraId="212250A2" w14:textId="77777777" w:rsidR="00A77B3E" w:rsidRPr="006B1FA7" w:rsidRDefault="00E87477" w:rsidP="00647D3F">
      <w:pPr>
        <w:widowControl w:val="0"/>
        <w:numPr>
          <w:ilvl w:val="0"/>
          <w:numId w:val="5"/>
        </w:numPr>
        <w:tabs>
          <w:tab w:val="left" w:pos="284"/>
          <w:tab w:val="left" w:pos="644"/>
        </w:tabs>
        <w:spacing w:line="276" w:lineRule="auto"/>
        <w:ind w:hanging="360"/>
        <w:jc w:val="both"/>
        <w:rPr>
          <w:sz w:val="22"/>
          <w:szCs w:val="22"/>
          <w:lang w:val="en-US"/>
        </w:rPr>
      </w:pPr>
      <w:r w:rsidRPr="006B1FA7">
        <w:rPr>
          <w:b/>
          <w:bCs/>
          <w:i/>
          <w:iCs/>
          <w:sz w:val="22"/>
          <w:szCs w:val="22"/>
          <w:lang w:val="en-US"/>
        </w:rPr>
        <w:t>Opis sposobu przygotowania ofert</w:t>
      </w:r>
      <w:r w:rsidRPr="006B1FA7">
        <w:rPr>
          <w:b/>
          <w:bCs/>
          <w:sz w:val="22"/>
          <w:szCs w:val="22"/>
          <w:lang w:val="en-US"/>
        </w:rPr>
        <w:t>y:</w:t>
      </w:r>
    </w:p>
    <w:p w14:paraId="3C7C1EB5" w14:textId="77777777" w:rsidR="00A77B3E" w:rsidRPr="006B1FA7" w:rsidRDefault="00E87477" w:rsidP="00647D3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Oferta – pod rygorem jej unieważnienia – powinna być napisana w języku polskim, w formie pisemnej oraz podpisana przez osobę upoważnioną do reprezentowania firmy na zewnątrz. Jeżeli oferta i załączniki zostaną podpisane przez upoważnionego przedstawiciela, jest on zobowiązany do przedłożenia właściwego pełnomocnictwa lub umocowania prawnego.</w:t>
      </w:r>
    </w:p>
    <w:p w14:paraId="00B2E704" w14:textId="77777777" w:rsidR="00A77B3E" w:rsidRPr="006B1FA7" w:rsidRDefault="00E87477" w:rsidP="00647D3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Wszystkie dokumenty w niniejszym postępowaniu mogą być składane w oryginale lub kopii poświadczonej za zgodność z oryginałem przez Wykonawcę lub osobę/osoby uprawnione do podpisania oferty.  Poświadczenie musi być opatrzone imienną pieczątką i podpisem osoby upoważnionej do reprezentowania firmy datą i napisem “za zgodność z oryginałem”.</w:t>
      </w:r>
    </w:p>
    <w:p w14:paraId="6A552F16" w14:textId="77777777" w:rsidR="00A77B3E" w:rsidRPr="006B1FA7" w:rsidRDefault="00E87477" w:rsidP="00647D3F">
      <w:pPr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Wykonawca ponosi wszelkie koszty związane z przygotowaniem i złożeniem oferty.</w:t>
      </w:r>
    </w:p>
    <w:p w14:paraId="60FC4665" w14:textId="77777777" w:rsidR="00A77B3E" w:rsidRPr="006B1FA7" w:rsidRDefault="00E87477" w:rsidP="00647D3F">
      <w:pPr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Wykonawca ma prawo złożyć tylko jedną ofertę samodzielnie lub wspólnie z innymi Wykonawcami. Złożenie więcej niż jednej oferty przez Wykonawcę spowoduje odrzucenie wszystkich ofert złożonych przez danego Wykonawcę.</w:t>
      </w:r>
    </w:p>
    <w:p w14:paraId="4925691B" w14:textId="77777777" w:rsidR="00A77B3E" w:rsidRPr="006B1FA7" w:rsidRDefault="00E87477" w:rsidP="00647D3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Wykonawca przedstawia tylko jedną ofertę zgodnie z wymaganiami określonymi w zapytaniu ofertowym.</w:t>
      </w:r>
    </w:p>
    <w:p w14:paraId="3B3E1789" w14:textId="77777777" w:rsidR="00A77B3E" w:rsidRPr="006B1FA7" w:rsidRDefault="00E87477" w:rsidP="00647D3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Dokumenty sporządzone w języku obcym składa się wraz z tłumaczeniem na język polski.</w:t>
      </w:r>
    </w:p>
    <w:p w14:paraId="5819BDBB" w14:textId="77777777" w:rsidR="00A77B3E" w:rsidRPr="006B1FA7" w:rsidRDefault="00E87477" w:rsidP="00647D3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Zamawiający może żądać przedstawienia oryginału lub notarialnie poświadczonej kopii dokumentu w przypadku, gdy złożona kopia dokumentu jest nieczytelna lub budzi wątpliwości, co do jej prawdziwości.</w:t>
      </w:r>
    </w:p>
    <w:p w14:paraId="6E909C67" w14:textId="77777777" w:rsidR="00A77B3E" w:rsidRPr="006B1FA7" w:rsidRDefault="00E87477" w:rsidP="00647D3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Wszystkie strony oferty powinny być spięte, w sposób zapobiegający dekompletacji zawartości oferty.</w:t>
      </w:r>
    </w:p>
    <w:p w14:paraId="3CCD03B8" w14:textId="77777777" w:rsidR="00A77B3E" w:rsidRPr="006B1FA7" w:rsidRDefault="00E87477" w:rsidP="00647D3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Poprawki w ofercie muszą być naniesione czytelnie oraz opatrzone podpisem osoby podpisującej ofertę.</w:t>
      </w:r>
    </w:p>
    <w:p w14:paraId="20147DB1" w14:textId="77777777" w:rsidR="00A77B3E" w:rsidRPr="006B1FA7" w:rsidRDefault="00E87477" w:rsidP="00647D3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Ofertę wraz z załącznikami na ponumerowanych stronach należy złożyć w nieprzejrzystym, zamkniętym opakowaniu/kopercie, w sposób gwarantujący zachowanie poufności jej treści oraz zabezpieczający jej naruszalność do terminu otwarcia ofert.</w:t>
      </w:r>
    </w:p>
    <w:p w14:paraId="4D26AC97" w14:textId="77777777" w:rsidR="00A77B3E" w:rsidRPr="006B1FA7" w:rsidRDefault="00E87477" w:rsidP="00647D3F">
      <w:pPr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Treść oferty musi odpowiadać treści Zapytania ofertowego. </w:t>
      </w:r>
    </w:p>
    <w:p w14:paraId="5FB80D06" w14:textId="77777777" w:rsidR="00A77B3E" w:rsidRPr="006B1FA7" w:rsidRDefault="00E87477" w:rsidP="00620D69">
      <w:pPr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rPr>
          <w:sz w:val="22"/>
          <w:szCs w:val="22"/>
        </w:rPr>
      </w:pPr>
      <w:r w:rsidRPr="006B1FA7">
        <w:rPr>
          <w:sz w:val="22"/>
          <w:szCs w:val="22"/>
        </w:rPr>
        <w:t>Ofertę należy złożyć w oryginale. Wszystkie strony oryginału  „Formu</w:t>
      </w:r>
      <w:r w:rsidR="00620D69" w:rsidRPr="006B1FA7">
        <w:rPr>
          <w:sz w:val="22"/>
          <w:szCs w:val="22"/>
        </w:rPr>
        <w:t xml:space="preserve">larz Ofertowy Wykonawcy” – Zał. nr 1 oraz  </w:t>
      </w:r>
      <w:r w:rsidRPr="006B1FA7">
        <w:rPr>
          <w:sz w:val="22"/>
          <w:szCs w:val="22"/>
        </w:rPr>
        <w:t xml:space="preserve">„Formularz cenowy” – zał. Nr 2 oraz wszystkie załączniki do oferty muszą być wypełnione czytelnie. Wykonawca zobowiązany jest wypełnić wszystkie pola poprzez umieszczenie w nim żądanych przez Zamawiającego informacji. Oferta musi być podpisana oraz opieczętowana </w:t>
      </w:r>
      <w:r w:rsidRPr="006B1FA7">
        <w:rPr>
          <w:sz w:val="22"/>
          <w:szCs w:val="22"/>
        </w:rPr>
        <w:lastRenderedPageBreak/>
        <w:t xml:space="preserve">przez osobę upoważnioną do reprezentowania Wykonawcy i składania oświadczeń woli w jego imieniu. </w:t>
      </w:r>
    </w:p>
    <w:p w14:paraId="32D875CC" w14:textId="77777777" w:rsidR="00A77B3E" w:rsidRPr="006B1FA7" w:rsidRDefault="00A77B3E" w:rsidP="00647D3F">
      <w:pPr>
        <w:spacing w:line="276" w:lineRule="auto"/>
        <w:ind w:left="720"/>
        <w:jc w:val="both"/>
        <w:rPr>
          <w:sz w:val="22"/>
          <w:szCs w:val="22"/>
        </w:rPr>
      </w:pPr>
    </w:p>
    <w:p w14:paraId="352BEC0D" w14:textId="77777777" w:rsidR="00A77B3E" w:rsidRPr="006B1FA7" w:rsidRDefault="00E87477" w:rsidP="00647D3F">
      <w:pPr>
        <w:numPr>
          <w:ilvl w:val="0"/>
          <w:numId w:val="5"/>
        </w:numPr>
        <w:tabs>
          <w:tab w:val="left" w:pos="284"/>
          <w:tab w:val="left" w:pos="644"/>
        </w:tabs>
        <w:spacing w:line="276" w:lineRule="auto"/>
        <w:ind w:hanging="360"/>
        <w:jc w:val="both"/>
        <w:rPr>
          <w:sz w:val="22"/>
          <w:szCs w:val="22"/>
          <w:lang w:val="en-US"/>
        </w:rPr>
      </w:pPr>
      <w:r w:rsidRPr="006B1FA7">
        <w:rPr>
          <w:b/>
          <w:bCs/>
          <w:sz w:val="22"/>
          <w:szCs w:val="22"/>
          <w:lang w:val="en-US"/>
        </w:rPr>
        <w:t xml:space="preserve">Poprawianie omyłek w ofercie. </w:t>
      </w:r>
    </w:p>
    <w:p w14:paraId="710B7980" w14:textId="77777777" w:rsidR="00A77B3E" w:rsidRPr="006B1FA7" w:rsidRDefault="00E87477" w:rsidP="00647D3F">
      <w:pPr>
        <w:numPr>
          <w:ilvl w:val="0"/>
          <w:numId w:val="9"/>
        </w:numPr>
        <w:tabs>
          <w:tab w:val="left" w:pos="360"/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Zamawiający ma prawo dokonać korekty oczywistych omyłek pisarskich i oczywistych omyłek rachunkowych z uwzględnieniem konsekwencji rachunkowych dokonywanych poprawek, a także  innych omyłek polegających na niezgodności oferty z Zapytaniem ofertowym, nie powodujących istotnych zmian w treści oferty, zawiadamiając o tym niezwłocznie Wykonawcę, którego oferta została poprawiona.</w:t>
      </w:r>
    </w:p>
    <w:p w14:paraId="604107FA" w14:textId="77777777" w:rsidR="00A77B3E" w:rsidRPr="006B1FA7" w:rsidRDefault="00E87477" w:rsidP="00647D3F">
      <w:pPr>
        <w:numPr>
          <w:ilvl w:val="0"/>
          <w:numId w:val="9"/>
        </w:numPr>
        <w:tabs>
          <w:tab w:val="left" w:pos="360"/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Jeżeli zaoferowana cena lub jej istotne części składowe wydawać się będą rażąco niskie w stosunku do przedmiotu zamówienia i budzić będą wątpliwości Zamawiającego co do możliwości wykonania przedmiotu zamówienia, zgodnie z wymaganiami określonymi przez Zamawiającego lub wynikającymi z odrębnych przepisów - Zamawiający zwróci się do Wykonawcy o udzielenie wyjaśnień, w tym złożenie dowodów, dotyczących wyliczenia ceny. </w:t>
      </w:r>
    </w:p>
    <w:p w14:paraId="39DBF1FD" w14:textId="77777777" w:rsidR="003C262B" w:rsidRPr="006B1FA7" w:rsidRDefault="003C262B" w:rsidP="00E7644F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B1FA7">
        <w:rPr>
          <w:b/>
          <w:sz w:val="22"/>
          <w:szCs w:val="22"/>
        </w:rPr>
        <w:t>Z postępowania o udzielenie zamówienia wyklucza się Wykonawcę :</w:t>
      </w:r>
    </w:p>
    <w:p w14:paraId="45DF4D87" w14:textId="77777777" w:rsidR="003C262B" w:rsidRPr="006B1FA7" w:rsidRDefault="003C262B" w:rsidP="003C262B">
      <w:pPr>
        <w:numPr>
          <w:ilvl w:val="1"/>
          <w:numId w:val="18"/>
        </w:numPr>
        <w:tabs>
          <w:tab w:val="left" w:pos="284"/>
          <w:tab w:val="left" w:pos="2520"/>
        </w:tabs>
        <w:spacing w:line="276" w:lineRule="auto"/>
        <w:ind w:left="113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2AE0CFC" w14:textId="77777777" w:rsidR="003C262B" w:rsidRPr="006B1FA7" w:rsidRDefault="003C262B" w:rsidP="003C262B">
      <w:pPr>
        <w:numPr>
          <w:ilvl w:val="1"/>
          <w:numId w:val="18"/>
        </w:numPr>
        <w:tabs>
          <w:tab w:val="left" w:pos="0"/>
          <w:tab w:val="left" w:pos="709"/>
        </w:tabs>
        <w:spacing w:line="276" w:lineRule="auto"/>
        <w:ind w:left="113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0A34EA54" w14:textId="77777777" w:rsidR="003C262B" w:rsidRPr="006B1FA7" w:rsidRDefault="003C262B" w:rsidP="003C262B">
      <w:pPr>
        <w:numPr>
          <w:ilvl w:val="1"/>
          <w:numId w:val="18"/>
        </w:numPr>
        <w:tabs>
          <w:tab w:val="left" w:pos="0"/>
          <w:tab w:val="left" w:pos="709"/>
        </w:tabs>
        <w:spacing w:line="276" w:lineRule="auto"/>
        <w:ind w:left="113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B0E56A2" w14:textId="77777777" w:rsidR="003C262B" w:rsidRPr="006B1FA7" w:rsidRDefault="003C262B" w:rsidP="003C262B">
      <w:pPr>
        <w:numPr>
          <w:ilvl w:val="1"/>
          <w:numId w:val="18"/>
        </w:numPr>
        <w:tabs>
          <w:tab w:val="left" w:pos="0"/>
          <w:tab w:val="left" w:pos="709"/>
        </w:tabs>
        <w:spacing w:line="276" w:lineRule="auto"/>
        <w:ind w:left="113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601E4E94" w14:textId="77777777" w:rsidR="003C262B" w:rsidRPr="006B1FA7" w:rsidRDefault="003C262B" w:rsidP="003C262B">
      <w:pPr>
        <w:numPr>
          <w:ilvl w:val="1"/>
          <w:numId w:val="18"/>
        </w:numPr>
        <w:tabs>
          <w:tab w:val="left" w:pos="0"/>
          <w:tab w:val="left" w:pos="709"/>
        </w:tabs>
        <w:spacing w:line="276" w:lineRule="auto"/>
        <w:ind w:left="113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</w:t>
      </w:r>
    </w:p>
    <w:p w14:paraId="05B979C8" w14:textId="77777777" w:rsidR="003C262B" w:rsidRPr="006B1FA7" w:rsidRDefault="003C262B" w:rsidP="003C262B">
      <w:pPr>
        <w:numPr>
          <w:ilvl w:val="1"/>
          <w:numId w:val="18"/>
        </w:numPr>
        <w:tabs>
          <w:tab w:val="left" w:pos="0"/>
          <w:tab w:val="left" w:pos="709"/>
        </w:tabs>
        <w:spacing w:line="276" w:lineRule="auto"/>
        <w:ind w:left="113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o którym mowa w art. 7 ust. 1</w:t>
      </w:r>
      <w:r w:rsidRPr="006B1FA7">
        <w:rPr>
          <w:bCs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3781A45B" w14:textId="77777777" w:rsidR="00A77B3E" w:rsidRPr="006B1FA7" w:rsidRDefault="00A77B3E" w:rsidP="00647D3F">
      <w:pPr>
        <w:spacing w:line="276" w:lineRule="auto"/>
        <w:ind w:left="567"/>
        <w:jc w:val="both"/>
        <w:rPr>
          <w:sz w:val="22"/>
          <w:szCs w:val="22"/>
        </w:rPr>
      </w:pPr>
    </w:p>
    <w:p w14:paraId="038B0177" w14:textId="77777777" w:rsidR="00A77B3E" w:rsidRPr="006B1FA7" w:rsidRDefault="00E87477" w:rsidP="00647D3F">
      <w:pPr>
        <w:numPr>
          <w:ilvl w:val="0"/>
          <w:numId w:val="5"/>
        </w:numPr>
        <w:tabs>
          <w:tab w:val="left" w:pos="284"/>
          <w:tab w:val="left" w:pos="644"/>
        </w:tabs>
        <w:spacing w:line="276" w:lineRule="auto"/>
        <w:ind w:hanging="360"/>
        <w:jc w:val="both"/>
        <w:rPr>
          <w:sz w:val="22"/>
          <w:szCs w:val="22"/>
          <w:lang w:val="en-US"/>
        </w:rPr>
      </w:pPr>
      <w:r w:rsidRPr="006B1FA7">
        <w:rPr>
          <w:b/>
          <w:bCs/>
          <w:sz w:val="22"/>
          <w:szCs w:val="22"/>
          <w:lang w:val="en-US"/>
        </w:rPr>
        <w:lastRenderedPageBreak/>
        <w:t>Sposób obliczania ceny.</w:t>
      </w:r>
    </w:p>
    <w:p w14:paraId="06C3F3DF" w14:textId="77777777" w:rsidR="00A77B3E" w:rsidRPr="006B1FA7" w:rsidRDefault="00E87477" w:rsidP="00647D3F">
      <w:pPr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Cena oferty powinna być skalkulowana w oparciu o dane podane w formularzach cenowych, przy zachowaniu poniższych zasad:</w:t>
      </w:r>
    </w:p>
    <w:p w14:paraId="266F69FC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Dla każdej pozycji zapotrzebowania należy określić cenę jednostkową netto, a następnie należy podać wartość netto pozycji jako iloczyn ceny jednostkowej netto oraz zapotrzebowanej ilość. Następnie należy określić wartość brutto pozycji asortymentowej poprzez powiększenie wartości netto o należny podatek VAT – wg. stawek obowiązujących na dzień sporządzenia oferty.</w:t>
      </w:r>
    </w:p>
    <w:p w14:paraId="1B41B653" w14:textId="77777777" w:rsidR="00A77B3E" w:rsidRPr="006B1FA7" w:rsidRDefault="00E87477" w:rsidP="00423BC6">
      <w:pPr>
        <w:spacing w:line="276" w:lineRule="auto"/>
        <w:ind w:left="916"/>
        <w:rPr>
          <w:sz w:val="22"/>
          <w:szCs w:val="22"/>
        </w:rPr>
      </w:pPr>
      <w:r w:rsidRPr="006B1FA7">
        <w:rPr>
          <w:i/>
          <w:iCs/>
          <w:sz w:val="22"/>
          <w:szCs w:val="22"/>
        </w:rPr>
        <w:t>Wszystkie wartości określone w formularzu cenowym i ofercie muszą być liczone z dokładnością do dwóch miejsc po przecinku</w:t>
      </w:r>
      <w:r w:rsidRPr="006B1FA7">
        <w:rPr>
          <w:sz w:val="22"/>
          <w:szCs w:val="22"/>
        </w:rPr>
        <w:t xml:space="preserve">. </w:t>
      </w:r>
      <w:r w:rsidRPr="006B1FA7">
        <w:rPr>
          <w:i/>
          <w:iCs/>
          <w:sz w:val="22"/>
          <w:szCs w:val="22"/>
        </w:rPr>
        <w:t>Zaokrąglenia dokonywane przez arkusz Ex</w:t>
      </w:r>
      <w:r w:rsidR="00423BC6" w:rsidRPr="006B1FA7">
        <w:rPr>
          <w:i/>
          <w:iCs/>
          <w:sz w:val="22"/>
          <w:szCs w:val="22"/>
        </w:rPr>
        <w:t xml:space="preserve">cel nie są traktowane za błąd w obliczeniu </w:t>
      </w:r>
      <w:r w:rsidRPr="006B1FA7">
        <w:rPr>
          <w:i/>
          <w:iCs/>
          <w:sz w:val="22"/>
          <w:szCs w:val="22"/>
        </w:rPr>
        <w:t xml:space="preserve">ceny, </w:t>
      </w:r>
    </w:p>
    <w:p w14:paraId="42FC5675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ceny jednostkowe oraz wartości muszą być wyrażone w jednostkach nie mniejszych niż grosze – dwa miejsca po przecinku (nie dopuszcza się podania cen jednostkowych w tysięcznych częściach złotego -zasada zaokrąglenia –poniżej 5 należy końcówkę pominąć, powyżej i równe 5 należy zaokrąglić w górę),</w:t>
      </w:r>
    </w:p>
    <w:p w14:paraId="658DAB35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sumę wartości brutto poszczególnych pozycji asortymentowych o jako łączną wartość oferty w podziale na poszczególne zadania, o których mowa  w rozdziale I niniejszego Zapytania należy wpisać w „Formularzu Ofertowym Wykonawcy”, z zastrzeżeniem, iż przy kalkulacji ceny uwzględniono wszystkie czynniki cenotwórcze w tym w szczególności: koszty opakowania, załadunku, ubezpieczenie na czas transportu, a zaproponowane rabaty nie powodują obniżenia wartości oferty.</w:t>
      </w:r>
    </w:p>
    <w:p w14:paraId="06EDEEE4" w14:textId="77777777" w:rsidR="00A77B3E" w:rsidRPr="006B1FA7" w:rsidRDefault="00E87477" w:rsidP="00647D3F">
      <w:pPr>
        <w:spacing w:line="276" w:lineRule="auto"/>
        <w:ind w:left="851" w:hanging="425"/>
        <w:jc w:val="both"/>
        <w:rPr>
          <w:sz w:val="22"/>
          <w:szCs w:val="22"/>
        </w:rPr>
      </w:pPr>
      <w:r w:rsidRPr="006B1FA7">
        <w:rPr>
          <w:b/>
          <w:bCs/>
          <w:i/>
          <w:iCs/>
          <w:sz w:val="22"/>
          <w:szCs w:val="22"/>
        </w:rPr>
        <w:t>Uwaga:</w:t>
      </w:r>
      <w:r w:rsidRPr="006B1FA7">
        <w:rPr>
          <w:i/>
          <w:iCs/>
          <w:sz w:val="22"/>
          <w:szCs w:val="22"/>
        </w:rPr>
        <w:t xml:space="preserve"> w przypadku niezgodności pomiędzy ceną wpisaną w </w:t>
      </w:r>
      <w:r w:rsidRPr="006B1FA7">
        <w:rPr>
          <w:sz w:val="22"/>
          <w:szCs w:val="22"/>
        </w:rPr>
        <w:t xml:space="preserve">„Formularzem Ofertowym Wykonawcy </w:t>
      </w:r>
      <w:r w:rsidRPr="006B1FA7">
        <w:rPr>
          <w:i/>
          <w:iCs/>
          <w:sz w:val="22"/>
          <w:szCs w:val="22"/>
        </w:rPr>
        <w:t>a ceną wynikającą z formularza cenowego, za cenę oferty przyjmuje się cenę podaną w formularzu cenowym.</w:t>
      </w:r>
    </w:p>
    <w:p w14:paraId="70F2641C" w14:textId="77777777" w:rsidR="00A77B3E" w:rsidRPr="006B1FA7" w:rsidRDefault="00A77B3E" w:rsidP="00647D3F">
      <w:pPr>
        <w:spacing w:line="276" w:lineRule="auto"/>
        <w:ind w:left="851" w:hanging="425"/>
        <w:jc w:val="both"/>
        <w:rPr>
          <w:sz w:val="22"/>
          <w:szCs w:val="22"/>
        </w:rPr>
      </w:pPr>
    </w:p>
    <w:p w14:paraId="1DF78AB9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Cena oferty musi być wyrażona w PLN. Cena oferty musi uwzględniać podatek VAT, cło, koszt dostawy do Olmedica w Olecku  sp. z o.o. ul. Gołdapska 1, 19 – 400 Olecko –zgodnie ze składanym zapotrzebowaniem wraz z wniesieniem i rozładowaniem w miejscu dostawy, koszty opakowania, ubezpieczenia asortymentu podczas transportu oraz wszystkie koszty realizacji zamówienia. </w:t>
      </w:r>
    </w:p>
    <w:p w14:paraId="3C919B1F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Wszystkie ceny określone przez Wykonawcę zostaną ustalone</w:t>
      </w:r>
      <w:r w:rsidR="00C41172" w:rsidRPr="006B1FA7">
        <w:rPr>
          <w:b/>
          <w:bCs/>
          <w:sz w:val="22"/>
          <w:szCs w:val="22"/>
        </w:rPr>
        <w:t xml:space="preserve"> na okres ważności umowy i nie </w:t>
      </w:r>
      <w:r w:rsidRPr="006B1FA7">
        <w:rPr>
          <w:b/>
          <w:bCs/>
          <w:sz w:val="22"/>
          <w:szCs w:val="22"/>
        </w:rPr>
        <w:t>będą podlegały zmianom</w:t>
      </w:r>
      <w:r w:rsidRPr="006B1FA7">
        <w:rPr>
          <w:sz w:val="22"/>
          <w:szCs w:val="22"/>
        </w:rPr>
        <w:t>.</w:t>
      </w:r>
    </w:p>
    <w:p w14:paraId="38F8CBC7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Nieuwzględnienie wszystkich pozycji asortymentowych ujętych w ramach formularza cenowego nie stanowi oczywistej omyłki i nie podlega korekcie, ale skutkuje odrzuceniem oferty,</w:t>
      </w:r>
    </w:p>
    <w:p w14:paraId="3BAE7120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Ceny jednostkowe netto podane w formularzach cenowych pozostają stałe przez</w:t>
      </w:r>
      <w:r w:rsidRPr="006B1FA7">
        <w:rPr>
          <w:color w:val="262626"/>
          <w:sz w:val="22"/>
          <w:szCs w:val="22"/>
        </w:rPr>
        <w:t xml:space="preserve"> cały okres obowiązywania umowy.</w:t>
      </w:r>
      <w:r w:rsidRPr="006B1FA7">
        <w:rPr>
          <w:sz w:val="22"/>
          <w:szCs w:val="22"/>
        </w:rPr>
        <w:t xml:space="preserve"> N</w:t>
      </w:r>
      <w:r w:rsidRPr="006B1FA7">
        <w:rPr>
          <w:color w:val="262626"/>
          <w:sz w:val="22"/>
          <w:szCs w:val="22"/>
        </w:rPr>
        <w:t>ie dopuszcza się złożenia oferty w walucie obcej. Oferta i późniejsze rozliczenie następują w PLN.</w:t>
      </w:r>
    </w:p>
    <w:p w14:paraId="2E36BEAE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color w:val="262626"/>
          <w:sz w:val="22"/>
          <w:szCs w:val="22"/>
        </w:rPr>
        <w:lastRenderedPageBreak/>
        <w:t>Zamawiający nie ponosi odpowiedzialności za szkody wyrządzone przez W</w:t>
      </w:r>
      <w:r w:rsidR="00531A3E" w:rsidRPr="006B1FA7">
        <w:rPr>
          <w:color w:val="262626"/>
          <w:sz w:val="22"/>
          <w:szCs w:val="22"/>
        </w:rPr>
        <w:t>y</w:t>
      </w:r>
      <w:r w:rsidRPr="006B1FA7">
        <w:rPr>
          <w:color w:val="262626"/>
          <w:sz w:val="22"/>
          <w:szCs w:val="22"/>
        </w:rPr>
        <w:t>konawcę podczas wykonywania przedmiotu zamówienia.</w:t>
      </w:r>
    </w:p>
    <w:p w14:paraId="053DDBD3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Każdy z Wykonawców może zaproponować tylko jedną cenę i nie może jej zmienić.</w:t>
      </w:r>
    </w:p>
    <w:p w14:paraId="3126F37D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Zaproponowane rabaty materiałowe nie powodują obniżenia ceny oferty.  </w:t>
      </w:r>
    </w:p>
    <w:p w14:paraId="3E57C0FA" w14:textId="77777777" w:rsidR="00A77B3E" w:rsidRPr="006B1FA7" w:rsidRDefault="00E87477" w:rsidP="00647D3F">
      <w:pPr>
        <w:numPr>
          <w:ilvl w:val="0"/>
          <w:numId w:val="11"/>
        </w:numPr>
        <w:tabs>
          <w:tab w:val="left" w:pos="360"/>
          <w:tab w:val="left" w:pos="1276"/>
        </w:tabs>
        <w:spacing w:line="276" w:lineRule="auto"/>
        <w:ind w:left="127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Jeżeli złożono ofertę, której wybór prowadziłby do powstania obowiązku podatkowego Zamawiającego, zgodnie z przepisami o podatku od towarów i usług w zakresie dotyczącym wewnątrz wspólnotowego nabycia towarów - Zamawiający w celu oceny takiej oferty dolicza o przedstawionej w niej ceny podatek od towarów  i usług, który miałby obowiązek wpłacić zgodnie z obowiązującymi przepisami –W takiej sytuacji w „Formularzu Ofertowym Wykonawcy” należy wpisać wartość netto, a w Formularzu cenowym pominąć informacje dotyczące stawki VAT i wartości brutto.</w:t>
      </w:r>
    </w:p>
    <w:p w14:paraId="479303FF" w14:textId="77777777" w:rsidR="00D41A5C" w:rsidRPr="006B1FA7" w:rsidRDefault="00D41A5C" w:rsidP="00D41A5C">
      <w:pPr>
        <w:numPr>
          <w:ilvl w:val="0"/>
          <w:numId w:val="5"/>
        </w:numPr>
        <w:tabs>
          <w:tab w:val="left" w:pos="284"/>
          <w:tab w:val="left" w:pos="644"/>
        </w:tabs>
        <w:spacing w:line="276" w:lineRule="auto"/>
        <w:ind w:right="-25" w:hanging="360"/>
        <w:rPr>
          <w:color w:val="FF0000"/>
          <w:sz w:val="22"/>
          <w:szCs w:val="22"/>
        </w:rPr>
      </w:pPr>
      <w:r w:rsidRPr="006B1FA7">
        <w:rPr>
          <w:b/>
          <w:bCs/>
          <w:sz w:val="22"/>
          <w:szCs w:val="22"/>
        </w:rPr>
        <w:t xml:space="preserve">Termin i forma składania ofert: </w:t>
      </w:r>
      <w:r w:rsidRPr="006B1FA7">
        <w:rPr>
          <w:sz w:val="22"/>
          <w:szCs w:val="22"/>
        </w:rPr>
        <w:t>Oferty można składać:</w:t>
      </w:r>
    </w:p>
    <w:p w14:paraId="6E0D2AEC" w14:textId="77777777" w:rsidR="00A77B3E" w:rsidRPr="006B1FA7" w:rsidRDefault="00A77B3E" w:rsidP="00D41A5C">
      <w:pPr>
        <w:tabs>
          <w:tab w:val="left" w:pos="644"/>
        </w:tabs>
        <w:spacing w:line="276" w:lineRule="auto"/>
        <w:ind w:left="644" w:right="-25"/>
        <w:rPr>
          <w:color w:val="FF0000"/>
          <w:sz w:val="22"/>
          <w:szCs w:val="22"/>
        </w:rPr>
      </w:pPr>
    </w:p>
    <w:p w14:paraId="0A347F0C" w14:textId="77777777" w:rsidR="00D41A5C" w:rsidRPr="006B1FA7" w:rsidRDefault="00D41A5C" w:rsidP="00D41A5C">
      <w:pPr>
        <w:numPr>
          <w:ilvl w:val="2"/>
          <w:numId w:val="8"/>
        </w:numPr>
        <w:tabs>
          <w:tab w:val="clear" w:pos="1080"/>
          <w:tab w:val="num" w:pos="426"/>
          <w:tab w:val="left" w:pos="10465"/>
        </w:tabs>
        <w:spacing w:line="276" w:lineRule="auto"/>
        <w:ind w:left="426" w:right="-25" w:hanging="28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drogą pocztową/kurierską (na własne ryzyko – oferta w sposób fizyczny musi wpłynąć w wyznaczonym terminie do Zamawiającego; nie będzie brana pod uwagę data stempla pocztowego), nie później niż </w:t>
      </w:r>
      <w:r w:rsidRPr="006B1FA7">
        <w:rPr>
          <w:b/>
          <w:bCs/>
          <w:sz w:val="22"/>
          <w:szCs w:val="22"/>
        </w:rPr>
        <w:t xml:space="preserve">do dnia </w:t>
      </w:r>
      <w:r w:rsidR="00171967">
        <w:rPr>
          <w:b/>
          <w:bCs/>
          <w:sz w:val="22"/>
          <w:szCs w:val="22"/>
        </w:rPr>
        <w:t>16.03.</w:t>
      </w:r>
      <w:r w:rsidR="00E014C0" w:rsidRPr="006B1FA7">
        <w:rPr>
          <w:b/>
          <w:bCs/>
          <w:sz w:val="22"/>
          <w:szCs w:val="22"/>
        </w:rPr>
        <w:t>2023r</w:t>
      </w:r>
      <w:r w:rsidRPr="006B1FA7">
        <w:rPr>
          <w:b/>
          <w:bCs/>
          <w:sz w:val="22"/>
          <w:szCs w:val="22"/>
        </w:rPr>
        <w:t>. do godz. 10:00</w:t>
      </w:r>
    </w:p>
    <w:p w14:paraId="1AFAA4A3" w14:textId="77777777" w:rsidR="00D41A5C" w:rsidRPr="006B1FA7" w:rsidRDefault="00D41A5C" w:rsidP="00D41A5C">
      <w:pPr>
        <w:tabs>
          <w:tab w:val="num" w:pos="851"/>
          <w:tab w:val="left" w:pos="10465"/>
        </w:tabs>
        <w:spacing w:after="200" w:line="276" w:lineRule="auto"/>
        <w:ind w:left="426" w:right="-25" w:hanging="284"/>
        <w:jc w:val="both"/>
        <w:rPr>
          <w:color w:val="FF0000"/>
          <w:sz w:val="22"/>
          <w:szCs w:val="22"/>
        </w:rPr>
      </w:pPr>
      <w:r w:rsidRPr="006B1FA7">
        <w:rPr>
          <w:b/>
          <w:bCs/>
          <w:sz w:val="22"/>
          <w:szCs w:val="22"/>
        </w:rPr>
        <w:br/>
        <w:t>Koperta/opakowanie zawierająca ofertę</w:t>
      </w:r>
      <w:r w:rsidRPr="006B1FA7">
        <w:rPr>
          <w:sz w:val="22"/>
          <w:szCs w:val="22"/>
        </w:rPr>
        <w:t xml:space="preserve"> winny być opatrzona nazwą, dokładnym adresem oferenta oraz zaadresowana na adres:</w:t>
      </w:r>
    </w:p>
    <w:p w14:paraId="1C8ABA50" w14:textId="77777777" w:rsidR="00D41A5C" w:rsidRPr="006B1FA7" w:rsidRDefault="00D41A5C" w:rsidP="00C368B2">
      <w:pPr>
        <w:widowControl w:val="0"/>
        <w:tabs>
          <w:tab w:val="num" w:pos="851"/>
        </w:tabs>
        <w:spacing w:line="276" w:lineRule="auto"/>
        <w:ind w:left="426" w:hanging="284"/>
        <w:jc w:val="center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Olmedica w Olecku  Sp. z o. o.</w:t>
      </w:r>
      <w:r w:rsidR="00B93550">
        <w:rPr>
          <w:b/>
          <w:bCs/>
          <w:sz w:val="22"/>
          <w:szCs w:val="22"/>
        </w:rPr>
        <w:t xml:space="preserve">,  ul. Gołdapska 1,  19 – 400  </w:t>
      </w:r>
      <w:r w:rsidRPr="006B1FA7">
        <w:rPr>
          <w:b/>
          <w:bCs/>
          <w:sz w:val="22"/>
          <w:szCs w:val="22"/>
        </w:rPr>
        <w:t>Olecko -</w:t>
      </w:r>
    </w:p>
    <w:p w14:paraId="111A5247" w14:textId="77777777" w:rsidR="00C368B2" w:rsidRPr="006B1FA7" w:rsidRDefault="00FA029F" w:rsidP="00C368B2">
      <w:pPr>
        <w:widowControl w:val="0"/>
        <w:spacing w:line="276" w:lineRule="auto"/>
        <w:ind w:firstLine="720"/>
        <w:jc w:val="center"/>
        <w:rPr>
          <w:sz w:val="22"/>
          <w:szCs w:val="22"/>
          <w:u w:val="single"/>
        </w:rPr>
      </w:pPr>
      <w:r w:rsidRPr="006B1FA7">
        <w:rPr>
          <w:b/>
          <w:bCs/>
          <w:sz w:val="22"/>
          <w:szCs w:val="22"/>
          <w:u w:val="single"/>
          <w:shd w:val="solid" w:color="FFFFFF" w:fill="FFFFFF"/>
        </w:rPr>
        <w:t>„</w:t>
      </w:r>
      <w:r w:rsidR="00C368B2" w:rsidRPr="006B1FA7">
        <w:rPr>
          <w:b/>
          <w:bCs/>
          <w:sz w:val="22"/>
          <w:szCs w:val="22"/>
          <w:u w:val="single"/>
          <w:shd w:val="solid" w:color="FFFFFF" w:fill="FFFFFF"/>
        </w:rPr>
        <w:t xml:space="preserve"> Dostawa </w:t>
      </w:r>
      <w:r w:rsidR="00C368B2" w:rsidRPr="006B1FA7">
        <w:rPr>
          <w:b/>
          <w:sz w:val="22"/>
          <w:szCs w:val="22"/>
          <w:u w:val="single"/>
        </w:rPr>
        <w:t xml:space="preserve">materiałów medycznych i drobnego sprzętu medycznego jednorazowego użytku na potrzeby </w:t>
      </w:r>
      <w:r w:rsidR="00C368B2" w:rsidRPr="006B1FA7">
        <w:rPr>
          <w:b/>
          <w:bCs/>
          <w:sz w:val="22"/>
          <w:szCs w:val="22"/>
          <w:u w:val="single"/>
          <w:shd w:val="solid" w:color="FFFFFF" w:fill="FFFFFF"/>
        </w:rPr>
        <w:t>szpitala Olmedica w Olecku sp. z o.o.</w:t>
      </w:r>
      <w:r w:rsidR="00C368B2" w:rsidRPr="006B1FA7">
        <w:rPr>
          <w:b/>
          <w:bCs/>
          <w:sz w:val="22"/>
          <w:szCs w:val="22"/>
          <w:u w:val="single"/>
        </w:rPr>
        <w:t>”</w:t>
      </w:r>
    </w:p>
    <w:p w14:paraId="39D31EA6" w14:textId="77777777" w:rsidR="00FA029F" w:rsidRPr="006B1FA7" w:rsidRDefault="00FA029F" w:rsidP="00C368B2">
      <w:pPr>
        <w:widowControl w:val="0"/>
        <w:spacing w:line="276" w:lineRule="auto"/>
        <w:jc w:val="both"/>
        <w:rPr>
          <w:sz w:val="22"/>
          <w:szCs w:val="22"/>
        </w:rPr>
      </w:pPr>
    </w:p>
    <w:p w14:paraId="734B8A43" w14:textId="77777777" w:rsidR="00D41A5C" w:rsidRPr="006B1FA7" w:rsidRDefault="00D41A5C" w:rsidP="00D41A5C">
      <w:pPr>
        <w:widowControl w:val="0"/>
        <w:spacing w:line="276" w:lineRule="auto"/>
        <w:ind w:firstLine="720"/>
        <w:jc w:val="center"/>
        <w:rPr>
          <w:b/>
          <w:bCs/>
          <w:sz w:val="22"/>
          <w:szCs w:val="22"/>
          <w:u w:val="single"/>
        </w:rPr>
      </w:pPr>
      <w:r w:rsidRPr="006B1FA7">
        <w:rPr>
          <w:b/>
          <w:bCs/>
          <w:sz w:val="22"/>
          <w:szCs w:val="22"/>
          <w:u w:val="single"/>
        </w:rPr>
        <w:t xml:space="preserve">nie otwierać do dnia </w:t>
      </w:r>
      <w:r w:rsidR="00171967">
        <w:rPr>
          <w:b/>
          <w:bCs/>
          <w:sz w:val="22"/>
          <w:szCs w:val="22"/>
          <w:u w:val="single"/>
        </w:rPr>
        <w:t>16.03.</w:t>
      </w:r>
      <w:r w:rsidR="00E014C0" w:rsidRPr="006B1FA7">
        <w:rPr>
          <w:b/>
          <w:bCs/>
          <w:sz w:val="22"/>
          <w:szCs w:val="22"/>
          <w:u w:val="single"/>
        </w:rPr>
        <w:t>2023</w:t>
      </w:r>
      <w:r w:rsidRPr="006B1FA7">
        <w:rPr>
          <w:b/>
          <w:bCs/>
          <w:sz w:val="22"/>
          <w:szCs w:val="22"/>
          <w:u w:val="single"/>
        </w:rPr>
        <w:t xml:space="preserve"> r. do godziny 10:30</w:t>
      </w:r>
    </w:p>
    <w:p w14:paraId="340422E1" w14:textId="77777777" w:rsidR="00081356" w:rsidRPr="006B1FA7" w:rsidRDefault="00081356" w:rsidP="00D41A5C">
      <w:pPr>
        <w:widowControl w:val="0"/>
        <w:spacing w:line="276" w:lineRule="auto"/>
        <w:ind w:firstLine="720"/>
        <w:jc w:val="center"/>
        <w:rPr>
          <w:sz w:val="22"/>
          <w:szCs w:val="22"/>
        </w:rPr>
      </w:pPr>
    </w:p>
    <w:p w14:paraId="1DBAD301" w14:textId="77777777" w:rsidR="00D41A5C" w:rsidRPr="006B1FA7" w:rsidRDefault="008433C7" w:rsidP="008433C7">
      <w:pPr>
        <w:widowControl w:val="0"/>
        <w:spacing w:line="276" w:lineRule="auto"/>
        <w:ind w:left="360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b) </w:t>
      </w:r>
      <w:r w:rsidR="00D41A5C" w:rsidRPr="006B1FA7">
        <w:rPr>
          <w:sz w:val="22"/>
          <w:szCs w:val="22"/>
        </w:rPr>
        <w:t>w formie elektronicznej w nieprzek</w:t>
      </w:r>
      <w:r w:rsidR="00081356" w:rsidRPr="006B1FA7">
        <w:rPr>
          <w:sz w:val="22"/>
          <w:szCs w:val="22"/>
        </w:rPr>
        <w:t xml:space="preserve">raczalnym terminie </w:t>
      </w:r>
      <w:r w:rsidR="00FA029F" w:rsidRPr="006B1FA7">
        <w:rPr>
          <w:b/>
          <w:sz w:val="22"/>
          <w:szCs w:val="22"/>
        </w:rPr>
        <w:t xml:space="preserve">do dnia </w:t>
      </w:r>
      <w:r w:rsidR="00171967">
        <w:rPr>
          <w:b/>
          <w:sz w:val="22"/>
          <w:szCs w:val="22"/>
        </w:rPr>
        <w:t>16.03.</w:t>
      </w:r>
      <w:r w:rsidR="00E014C0" w:rsidRPr="006B1FA7">
        <w:rPr>
          <w:b/>
          <w:sz w:val="22"/>
          <w:szCs w:val="22"/>
        </w:rPr>
        <w:t>2023</w:t>
      </w:r>
      <w:r w:rsidR="00D41A5C" w:rsidRPr="006B1FA7">
        <w:rPr>
          <w:sz w:val="22"/>
          <w:szCs w:val="22"/>
        </w:rPr>
        <w:t>.</w:t>
      </w:r>
      <w:r w:rsidR="00AD34C8">
        <w:rPr>
          <w:sz w:val="22"/>
          <w:szCs w:val="22"/>
        </w:rPr>
        <w:t>r.</w:t>
      </w:r>
      <w:r w:rsidR="00D41A5C" w:rsidRPr="006B1FA7">
        <w:rPr>
          <w:sz w:val="22"/>
          <w:szCs w:val="22"/>
        </w:rPr>
        <w:t xml:space="preserve">do godz. 10:00 na adres poczty elektronicznej: </w:t>
      </w:r>
      <w:hyperlink r:id="rId22" w:history="1">
        <w:r w:rsidR="00D41A5C" w:rsidRPr="006B1FA7">
          <w:rPr>
            <w:rStyle w:val="Hipercze"/>
            <w:kern w:val="1"/>
            <w:sz w:val="22"/>
            <w:szCs w:val="22"/>
            <w:lang w:eastAsia="zh-CN"/>
          </w:rPr>
          <w:t>olmedica@olmedica.pl</w:t>
        </w:r>
      </w:hyperlink>
      <w:r w:rsidR="00171967">
        <w:rPr>
          <w:kern w:val="1"/>
          <w:sz w:val="22"/>
          <w:szCs w:val="22"/>
          <w:lang w:eastAsia="zh-CN"/>
        </w:rPr>
        <w:t>, z dopiskiem „</w:t>
      </w:r>
      <w:r w:rsidR="00D41A5C" w:rsidRPr="006B1FA7">
        <w:rPr>
          <w:kern w:val="1"/>
          <w:sz w:val="22"/>
          <w:szCs w:val="22"/>
          <w:lang w:eastAsia="zh-CN"/>
        </w:rPr>
        <w:t xml:space="preserve">Oferta na </w:t>
      </w:r>
      <w:r w:rsidR="00C368B2" w:rsidRPr="006B1FA7">
        <w:rPr>
          <w:b/>
          <w:kern w:val="1"/>
          <w:sz w:val="22"/>
          <w:szCs w:val="22"/>
          <w:lang w:eastAsia="zh-CN"/>
        </w:rPr>
        <w:t xml:space="preserve">Dostawę </w:t>
      </w:r>
      <w:r w:rsidR="00C368B2" w:rsidRPr="006B1FA7">
        <w:rPr>
          <w:b/>
          <w:bCs/>
          <w:sz w:val="22"/>
          <w:szCs w:val="22"/>
          <w:u w:val="single"/>
          <w:shd w:val="solid" w:color="FFFFFF" w:fill="FFFFFF"/>
        </w:rPr>
        <w:t>materiałów medycznych i drobnego sprzętu medycznego jednorazowego użytku na potrzeby szpitala Olmedica w Olecku sp. z o.o.</w:t>
      </w:r>
      <w:r w:rsidR="00081356" w:rsidRPr="006B1FA7">
        <w:rPr>
          <w:b/>
          <w:sz w:val="22"/>
          <w:szCs w:val="22"/>
        </w:rPr>
        <w:t>– nie otwierać</w:t>
      </w:r>
      <w:r w:rsidR="009F0F36" w:rsidRPr="006B1FA7">
        <w:rPr>
          <w:b/>
          <w:sz w:val="22"/>
          <w:szCs w:val="22"/>
        </w:rPr>
        <w:t xml:space="preserve"> do dnia </w:t>
      </w:r>
      <w:r w:rsidR="00171967">
        <w:rPr>
          <w:b/>
          <w:sz w:val="22"/>
          <w:szCs w:val="22"/>
        </w:rPr>
        <w:t>16.03.</w:t>
      </w:r>
      <w:r w:rsidR="00C368B2" w:rsidRPr="006B1FA7">
        <w:rPr>
          <w:b/>
          <w:sz w:val="22"/>
          <w:szCs w:val="22"/>
        </w:rPr>
        <w:t>2023</w:t>
      </w:r>
      <w:r w:rsidR="00D41A5C" w:rsidRPr="006B1FA7">
        <w:rPr>
          <w:b/>
          <w:sz w:val="22"/>
          <w:szCs w:val="22"/>
        </w:rPr>
        <w:t xml:space="preserve"> r. do godziny 10:30” - W przypadku złożenia oferty w formie elektronicznej musi być ona  </w:t>
      </w:r>
      <w:r w:rsidR="00D41A5C" w:rsidRPr="006B1FA7">
        <w:rPr>
          <w:sz w:val="22"/>
          <w:szCs w:val="22"/>
        </w:rPr>
        <w:t>opatrzona kwal</w:t>
      </w:r>
      <w:r w:rsidR="00D41A5C" w:rsidRPr="006B1FA7">
        <w:rPr>
          <w:sz w:val="22"/>
          <w:szCs w:val="22"/>
        </w:rPr>
        <w:t>i</w:t>
      </w:r>
      <w:r w:rsidR="00D41A5C" w:rsidRPr="006B1FA7">
        <w:rPr>
          <w:sz w:val="22"/>
          <w:szCs w:val="22"/>
        </w:rPr>
        <w:t>fikowanym podpisem elektronicznym lub w postaci elektronicznej opatrzona podpisem zaufanym lub podpisem osobistym</w:t>
      </w:r>
      <w:r w:rsidR="00D41A5C" w:rsidRPr="006B1FA7">
        <w:rPr>
          <w:b/>
          <w:sz w:val="22"/>
          <w:szCs w:val="22"/>
        </w:rPr>
        <w:t xml:space="preserve"> przez osobę upoważnioną do reprezentowania Wykonawcy – równoznaczne jest to </w:t>
      </w:r>
      <w:r w:rsidR="00C368B2" w:rsidRPr="006B1FA7">
        <w:rPr>
          <w:b/>
          <w:sz w:val="22"/>
          <w:szCs w:val="22"/>
        </w:rPr>
        <w:t>ze złożeniem oferty w oryginale</w:t>
      </w:r>
      <w:r w:rsidR="00D41A5C" w:rsidRPr="006B1FA7">
        <w:rPr>
          <w:b/>
          <w:sz w:val="22"/>
          <w:szCs w:val="22"/>
        </w:rPr>
        <w:t xml:space="preserve"> (nie trzeba dosta</w:t>
      </w:r>
      <w:r w:rsidR="00D41A5C" w:rsidRPr="006B1FA7">
        <w:rPr>
          <w:b/>
          <w:sz w:val="22"/>
          <w:szCs w:val="22"/>
        </w:rPr>
        <w:t>r</w:t>
      </w:r>
      <w:r w:rsidR="00D41A5C" w:rsidRPr="006B1FA7">
        <w:rPr>
          <w:b/>
          <w:sz w:val="22"/>
          <w:szCs w:val="22"/>
        </w:rPr>
        <w:t>czać oferty oryginału na adres siedziby Zamawiającego</w:t>
      </w:r>
      <w:r w:rsidR="00081356" w:rsidRPr="006B1FA7">
        <w:rPr>
          <w:b/>
          <w:sz w:val="22"/>
          <w:szCs w:val="22"/>
        </w:rPr>
        <w:t>.</w:t>
      </w:r>
      <w:r w:rsidR="003326A7" w:rsidRPr="006B1FA7">
        <w:rPr>
          <w:b/>
          <w:sz w:val="22"/>
          <w:szCs w:val="22"/>
        </w:rPr>
        <w:t>)</w:t>
      </w:r>
    </w:p>
    <w:p w14:paraId="233D88DC" w14:textId="77777777" w:rsidR="00A77B3E" w:rsidRPr="006B1FA7" w:rsidRDefault="00A77B3E" w:rsidP="00647D3F">
      <w:pPr>
        <w:widowControl w:val="0"/>
        <w:spacing w:line="276" w:lineRule="auto"/>
        <w:jc w:val="center"/>
        <w:rPr>
          <w:color w:val="FF0000"/>
          <w:sz w:val="22"/>
          <w:szCs w:val="22"/>
          <w:shd w:val="solid" w:color="FFFF00" w:fill="FFFF00"/>
        </w:rPr>
      </w:pPr>
    </w:p>
    <w:p w14:paraId="0AB81BF1" w14:textId="77777777" w:rsidR="00A77B3E" w:rsidRPr="006B1FA7" w:rsidRDefault="00E87477" w:rsidP="00647D3F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rPr>
          <w:color w:val="FF0000"/>
          <w:sz w:val="22"/>
          <w:szCs w:val="22"/>
        </w:rPr>
      </w:pPr>
      <w:r w:rsidRPr="006B1FA7">
        <w:rPr>
          <w:sz w:val="22"/>
          <w:szCs w:val="22"/>
        </w:rPr>
        <w:t>Zamawiający nie ponosi odpowiedzialności za zdarzenia wynikające z nienależytego oznakowania koperty.</w:t>
      </w:r>
    </w:p>
    <w:p w14:paraId="5414B2FC" w14:textId="77777777" w:rsidR="00A77B3E" w:rsidRPr="006B1FA7" w:rsidRDefault="00E87477" w:rsidP="00647D3F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rPr>
          <w:color w:val="FF0000"/>
          <w:sz w:val="22"/>
          <w:szCs w:val="22"/>
        </w:rPr>
      </w:pPr>
      <w:r w:rsidRPr="006B1FA7">
        <w:rPr>
          <w:sz w:val="22"/>
          <w:szCs w:val="22"/>
        </w:rPr>
        <w:t>Wykonawca może wprowadzić zmiany w złożonej ofercie lub ją wycofać pod warunkiem, że uczyni to przed terminem składania ofert. Zarówno zmiana jak i wycofanie oferty wymagają obligatoryjnie zachowania formy pisemnej według poniższych zasad.</w:t>
      </w:r>
    </w:p>
    <w:p w14:paraId="39233D7F" w14:textId="77777777" w:rsidR="00A77B3E" w:rsidRPr="006B1FA7" w:rsidRDefault="00E87477" w:rsidP="00647D3F">
      <w:pPr>
        <w:widowControl w:val="0"/>
        <w:numPr>
          <w:ilvl w:val="0"/>
          <w:numId w:val="12"/>
        </w:numPr>
        <w:tabs>
          <w:tab w:val="left" w:pos="567"/>
          <w:tab w:val="left" w:pos="720"/>
        </w:tabs>
        <w:spacing w:line="276" w:lineRule="auto"/>
        <w:ind w:left="567" w:hanging="360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Zmiany dotyczące treści oferty winny być opakowane i zaadresowane w ten sam sposób co oferta. </w:t>
      </w:r>
      <w:r w:rsidRPr="006B1FA7">
        <w:rPr>
          <w:sz w:val="22"/>
          <w:szCs w:val="22"/>
        </w:rPr>
        <w:lastRenderedPageBreak/>
        <w:t>Dodatkowo opakowanie, w którym jest przekazywana zmieniona oferta należy opatrzyć napisem   „ZMIANA”.</w:t>
      </w:r>
    </w:p>
    <w:p w14:paraId="17FB03B6" w14:textId="77777777" w:rsidR="00A77B3E" w:rsidRPr="006B1FA7" w:rsidRDefault="00E87477" w:rsidP="00647D3F">
      <w:pPr>
        <w:widowControl w:val="0"/>
        <w:numPr>
          <w:ilvl w:val="0"/>
          <w:numId w:val="12"/>
        </w:numPr>
        <w:tabs>
          <w:tab w:val="left" w:pos="567"/>
          <w:tab w:val="left" w:pos="720"/>
        </w:tabs>
        <w:spacing w:line="276" w:lineRule="auto"/>
        <w:ind w:left="567" w:hanging="360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Powiadomienie o wycofaniu oferty powinno być zaadresowane w ten sam sposób co oferta. Dodatkowo  opakowanie, w którym znajduje się oświadczenie o wycofaniu oferty należy opatrzyć napisem     „WYCOFANIE”.</w:t>
      </w:r>
    </w:p>
    <w:p w14:paraId="13CA170A" w14:textId="77777777" w:rsidR="00A77B3E" w:rsidRPr="006B1FA7" w:rsidRDefault="00E87477" w:rsidP="00647D3F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Oferty złożone po terminie nie będą rozpatrywane.</w:t>
      </w:r>
    </w:p>
    <w:p w14:paraId="4AE29DC5" w14:textId="77777777" w:rsidR="00A77B3E" w:rsidRPr="006B1FA7" w:rsidRDefault="00E87477" w:rsidP="00647D3F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Termin związania ofertą:</w:t>
      </w:r>
      <w:r w:rsidRPr="006B1FA7">
        <w:rPr>
          <w:sz w:val="22"/>
          <w:szCs w:val="22"/>
        </w:rPr>
        <w:t xml:space="preserve"> 30 dni od daty otwarcia ofert.</w:t>
      </w:r>
    </w:p>
    <w:p w14:paraId="72CB5ED0" w14:textId="77777777" w:rsidR="00A77B3E" w:rsidRPr="006B1FA7" w:rsidRDefault="00E87477" w:rsidP="00647D3F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Opis kryteriów, którymi Zamawiający będzie się kierował przy wyborze ofert wraz z podaniem znaczenia   tych kryteriów oraz sposobu oceny ofert:</w:t>
      </w:r>
    </w:p>
    <w:p w14:paraId="7F014001" w14:textId="77777777" w:rsidR="00A77B3E" w:rsidRPr="006B1FA7" w:rsidRDefault="00E87477" w:rsidP="00647D3F">
      <w:pPr>
        <w:widowControl w:val="0"/>
        <w:spacing w:line="276" w:lineRule="auto"/>
        <w:jc w:val="center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Cena - 100%</w:t>
      </w:r>
    </w:p>
    <w:p w14:paraId="6E015CAC" w14:textId="77777777" w:rsidR="00A77B3E" w:rsidRPr="006B1FA7" w:rsidRDefault="00A77B3E" w:rsidP="00647D3F">
      <w:pPr>
        <w:widowControl w:val="0"/>
        <w:spacing w:line="276" w:lineRule="auto"/>
        <w:jc w:val="center"/>
        <w:rPr>
          <w:sz w:val="22"/>
          <w:szCs w:val="22"/>
        </w:rPr>
      </w:pPr>
    </w:p>
    <w:p w14:paraId="454D2B7E" w14:textId="77777777" w:rsidR="00A77B3E" w:rsidRPr="006B1FA7" w:rsidRDefault="00E87477" w:rsidP="00647D3F">
      <w:pPr>
        <w:spacing w:line="276" w:lineRule="auto"/>
        <w:ind w:left="284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Punkty w kryterium cena (C)</w:t>
      </w:r>
      <w:r w:rsidRPr="006B1FA7">
        <w:rPr>
          <w:sz w:val="22"/>
          <w:szCs w:val="22"/>
        </w:rPr>
        <w:t xml:space="preserve"> danej oferty przyznawane będą proporcjonalnie, przy założeniu, że oferta  o najniższej cenie uzyska 100 pkt = 100%.</w:t>
      </w:r>
    </w:p>
    <w:p w14:paraId="3C8A681A" w14:textId="77777777" w:rsidR="00A77B3E" w:rsidRPr="006B1FA7" w:rsidRDefault="00A77B3E" w:rsidP="00647D3F">
      <w:pPr>
        <w:spacing w:line="276" w:lineRule="auto"/>
        <w:jc w:val="both"/>
        <w:rPr>
          <w:sz w:val="22"/>
          <w:szCs w:val="22"/>
        </w:rPr>
      </w:pPr>
    </w:p>
    <w:p w14:paraId="24C8736E" w14:textId="77777777" w:rsidR="00A77B3E" w:rsidRPr="006B1FA7" w:rsidRDefault="00E87477" w:rsidP="00647D3F">
      <w:pPr>
        <w:spacing w:line="276" w:lineRule="auto"/>
        <w:ind w:left="284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 xml:space="preserve">Punkty za cenę </w:t>
      </w:r>
      <w:r w:rsidRPr="006B1FA7">
        <w:rPr>
          <w:sz w:val="22"/>
          <w:szCs w:val="22"/>
        </w:rPr>
        <w:t xml:space="preserve">zostaną wyliczone wg poniższych zasad: </w:t>
      </w:r>
    </w:p>
    <w:p w14:paraId="39010F77" w14:textId="77777777" w:rsidR="00A77B3E" w:rsidRPr="006B1FA7" w:rsidRDefault="00A77B3E" w:rsidP="00647D3F">
      <w:pPr>
        <w:spacing w:line="276" w:lineRule="auto"/>
        <w:jc w:val="both"/>
        <w:rPr>
          <w:sz w:val="22"/>
          <w:szCs w:val="22"/>
        </w:rPr>
      </w:pPr>
    </w:p>
    <w:p w14:paraId="78BB0D29" w14:textId="77777777" w:rsidR="00A77B3E" w:rsidRPr="006B1FA7" w:rsidRDefault="00E87477" w:rsidP="00647D3F">
      <w:pPr>
        <w:spacing w:line="276" w:lineRule="auto"/>
        <w:ind w:left="709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       Cena najtańszej oferty</w:t>
      </w:r>
    </w:p>
    <w:p w14:paraId="3AF4E24B" w14:textId="77777777" w:rsidR="00A77B3E" w:rsidRPr="006B1FA7" w:rsidRDefault="00E87477" w:rsidP="00647D3F">
      <w:pPr>
        <w:spacing w:line="276" w:lineRule="auto"/>
        <w:ind w:left="709"/>
        <w:jc w:val="both"/>
        <w:rPr>
          <w:sz w:val="22"/>
          <w:szCs w:val="22"/>
        </w:rPr>
      </w:pPr>
      <w:r w:rsidRPr="006B1FA7">
        <w:rPr>
          <w:sz w:val="22"/>
          <w:szCs w:val="22"/>
        </w:rPr>
        <w:t>C = --------------------------------   x 100 pkt.</w:t>
      </w:r>
    </w:p>
    <w:p w14:paraId="5F9A2F96" w14:textId="77777777" w:rsidR="00A77B3E" w:rsidRPr="006B1FA7" w:rsidRDefault="00E87477" w:rsidP="00647D3F">
      <w:pPr>
        <w:spacing w:line="276" w:lineRule="auto"/>
        <w:ind w:left="709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        Cena badanej oferty</w:t>
      </w:r>
    </w:p>
    <w:p w14:paraId="39206D40" w14:textId="77777777" w:rsidR="00A77B3E" w:rsidRPr="006B1FA7" w:rsidRDefault="00A77B3E" w:rsidP="00647D3F">
      <w:pPr>
        <w:spacing w:line="276" w:lineRule="auto"/>
        <w:ind w:left="426"/>
        <w:jc w:val="both"/>
        <w:rPr>
          <w:sz w:val="22"/>
          <w:szCs w:val="22"/>
        </w:rPr>
      </w:pPr>
    </w:p>
    <w:p w14:paraId="2C0C0F56" w14:textId="77777777" w:rsidR="00A77B3E" w:rsidRPr="006B1FA7" w:rsidRDefault="00E87477" w:rsidP="00647D3F">
      <w:pPr>
        <w:spacing w:line="276" w:lineRule="auto"/>
        <w:ind w:left="426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gdzie :  C - punkty przyznane za cenę </w:t>
      </w:r>
    </w:p>
    <w:p w14:paraId="65B51CF9" w14:textId="77777777" w:rsidR="00A77B3E" w:rsidRPr="006B1FA7" w:rsidRDefault="00A77B3E" w:rsidP="00647D3F">
      <w:pPr>
        <w:spacing w:line="276" w:lineRule="auto"/>
        <w:jc w:val="both"/>
        <w:rPr>
          <w:sz w:val="22"/>
          <w:szCs w:val="22"/>
        </w:rPr>
      </w:pPr>
    </w:p>
    <w:p w14:paraId="70256847" w14:textId="77777777" w:rsidR="00A77B3E" w:rsidRPr="006B1FA7" w:rsidRDefault="00E87477" w:rsidP="00647D3F">
      <w:pPr>
        <w:spacing w:line="276" w:lineRule="auto"/>
        <w:ind w:left="28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Punkty zostaną przyznane na podstawie ceny ofertowej brutto wskazanej przez Wykonawcę w ofercie i przeliczone według wzoru opisanego powyżej. </w:t>
      </w:r>
    </w:p>
    <w:p w14:paraId="661E543E" w14:textId="77777777" w:rsidR="00A77B3E" w:rsidRPr="006B1FA7" w:rsidRDefault="00E87477" w:rsidP="00647D3F">
      <w:pPr>
        <w:spacing w:line="276" w:lineRule="auto"/>
        <w:ind w:left="284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Punktacja przyznawana ofertom w kryterium cena będzie liczona z dokładnością do dwóch miejsc po przecinku. </w:t>
      </w:r>
      <w:r w:rsidRPr="006B1FA7">
        <w:rPr>
          <w:sz w:val="22"/>
          <w:szCs w:val="22"/>
        </w:rPr>
        <w:br/>
        <w:t>Najwyższa liczba punktów wyznaczy najkorzystniejszą ofertę.</w:t>
      </w:r>
    </w:p>
    <w:p w14:paraId="3492B075" w14:textId="77777777" w:rsidR="00A77B3E" w:rsidRPr="006B1FA7" w:rsidRDefault="00A77B3E" w:rsidP="00647D3F">
      <w:pPr>
        <w:spacing w:line="276" w:lineRule="auto"/>
        <w:ind w:left="284"/>
        <w:jc w:val="both"/>
        <w:rPr>
          <w:sz w:val="22"/>
          <w:szCs w:val="22"/>
        </w:rPr>
      </w:pPr>
    </w:p>
    <w:p w14:paraId="7A883B7D" w14:textId="77777777" w:rsidR="00A77B3E" w:rsidRPr="006B1FA7" w:rsidRDefault="00E87477" w:rsidP="00647D3F">
      <w:pPr>
        <w:spacing w:line="276" w:lineRule="auto"/>
        <w:ind w:left="284"/>
        <w:jc w:val="both"/>
        <w:rPr>
          <w:sz w:val="22"/>
          <w:szCs w:val="22"/>
        </w:rPr>
      </w:pPr>
      <w:r w:rsidRPr="006B1FA7">
        <w:rPr>
          <w:b/>
          <w:bCs/>
          <w:i/>
          <w:iCs/>
          <w:sz w:val="22"/>
          <w:szCs w:val="22"/>
        </w:rPr>
        <w:t xml:space="preserve">UWAGA: </w:t>
      </w:r>
      <w:r w:rsidRPr="006B1FA7">
        <w:rPr>
          <w:i/>
          <w:iCs/>
          <w:sz w:val="22"/>
          <w:szCs w:val="22"/>
        </w:rPr>
        <w:t>Zamawiający przy wyliczeniu punktów będzie stosował formuły obliczeniowe stworzone na bazie programu Microsoft Excel (z zastosowaniem zasady zaokrąglania do dwóch miejsc po przecinku).</w:t>
      </w:r>
    </w:p>
    <w:p w14:paraId="575F1315" w14:textId="77777777" w:rsidR="00A77B3E" w:rsidRPr="006B1FA7" w:rsidRDefault="00E87477" w:rsidP="00957FC2">
      <w:pPr>
        <w:spacing w:line="276" w:lineRule="auto"/>
        <w:ind w:left="284"/>
        <w:rPr>
          <w:sz w:val="22"/>
          <w:szCs w:val="22"/>
        </w:rPr>
      </w:pPr>
      <w:r w:rsidRPr="006B1FA7">
        <w:rPr>
          <w:sz w:val="22"/>
          <w:szCs w:val="22"/>
        </w:rPr>
        <w:t>Ceny jednostkowa podane w ofercie są stałe i nie ulegną zmianie przez cały okres obowiązywania umowy i zawierają wszystkie koszty związane z unieszkodliwianiem oraz odbiorem i t</w:t>
      </w:r>
      <w:r w:rsidR="00957FC2" w:rsidRPr="006B1FA7">
        <w:rPr>
          <w:sz w:val="22"/>
          <w:szCs w:val="22"/>
        </w:rPr>
        <w:t>ransportem odpadów wytworzonych przez Zamawiają</w:t>
      </w:r>
      <w:r w:rsidRPr="006B1FA7">
        <w:rPr>
          <w:sz w:val="22"/>
          <w:szCs w:val="22"/>
        </w:rPr>
        <w:t>cego.</w:t>
      </w:r>
    </w:p>
    <w:p w14:paraId="756C0363" w14:textId="77777777" w:rsidR="004F1125" w:rsidRPr="006B1FA7" w:rsidRDefault="00E87477" w:rsidP="004F1125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Zamawiający bez podania przyczyny może unieważnić zapytanie ofertowe. </w:t>
      </w:r>
    </w:p>
    <w:p w14:paraId="4BCAE958" w14:textId="77777777" w:rsidR="00A77B3E" w:rsidRPr="006B1FA7" w:rsidRDefault="00E87477" w:rsidP="004F1125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360"/>
        <w:jc w:val="both"/>
        <w:rPr>
          <w:sz w:val="22"/>
          <w:szCs w:val="22"/>
        </w:rPr>
      </w:pPr>
      <w:r w:rsidRPr="006B1FA7">
        <w:rPr>
          <w:sz w:val="22"/>
          <w:szCs w:val="22"/>
        </w:rPr>
        <w:t xml:space="preserve">Pytania dotyczące zapytania ofertowego można kierować na adres </w:t>
      </w:r>
      <w:r w:rsidRPr="006B1FA7">
        <w:rPr>
          <w:b/>
          <w:bCs/>
          <w:sz w:val="22"/>
          <w:szCs w:val="22"/>
        </w:rPr>
        <w:t>e-mail</w:t>
      </w:r>
      <w:r w:rsidR="00AD34C8">
        <w:rPr>
          <w:b/>
          <w:bCs/>
          <w:sz w:val="22"/>
          <w:szCs w:val="22"/>
        </w:rPr>
        <w:t>:</w:t>
      </w:r>
      <w:r w:rsidR="00AD34C8">
        <w:rPr>
          <w:b/>
          <w:bCs/>
          <w:color w:val="0000FF"/>
          <w:sz w:val="22"/>
          <w:szCs w:val="22"/>
          <w:u w:val="single"/>
        </w:rPr>
        <w:t>przetargi</w:t>
      </w:r>
      <w:hyperlink r:id="rId23" w:history="1">
        <w:r w:rsidRPr="006B1FA7">
          <w:rPr>
            <w:b/>
            <w:bCs/>
            <w:color w:val="0000FF"/>
            <w:sz w:val="22"/>
            <w:szCs w:val="22"/>
            <w:u w:val="single"/>
          </w:rPr>
          <w:t>@</w:t>
        </w:r>
      </w:hyperlink>
      <w:hyperlink r:id="rId24" w:history="1">
        <w:r w:rsidRPr="006B1FA7">
          <w:rPr>
            <w:b/>
            <w:bCs/>
            <w:color w:val="0000FF"/>
            <w:sz w:val="22"/>
            <w:szCs w:val="22"/>
            <w:u w:val="single"/>
          </w:rPr>
          <w:t>olmedica</w:t>
        </w:r>
      </w:hyperlink>
      <w:hyperlink r:id="rId25" w:history="1">
        <w:r w:rsidRPr="006B1FA7">
          <w:rPr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26" w:history="1">
        <w:r w:rsidRPr="006B1FA7">
          <w:rPr>
            <w:b/>
            <w:bCs/>
            <w:color w:val="0000FF"/>
            <w:sz w:val="22"/>
            <w:szCs w:val="22"/>
            <w:u w:val="single"/>
          </w:rPr>
          <w:t>pl</w:t>
        </w:r>
      </w:hyperlink>
      <w:r w:rsidRPr="006B1FA7">
        <w:rPr>
          <w:b/>
          <w:bCs/>
          <w:sz w:val="22"/>
          <w:szCs w:val="22"/>
        </w:rPr>
        <w:br/>
      </w:r>
    </w:p>
    <w:p w14:paraId="4266C2E4" w14:textId="77777777" w:rsidR="00A77B3E" w:rsidRPr="006B1FA7" w:rsidRDefault="00E87477" w:rsidP="00647D3F">
      <w:pPr>
        <w:widowControl w:val="0"/>
        <w:tabs>
          <w:tab w:val="left" w:pos="628"/>
          <w:tab w:val="left" w:pos="676"/>
        </w:tabs>
        <w:spacing w:line="276" w:lineRule="auto"/>
        <w:jc w:val="both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Załączniki do zapytania ofertowego:</w:t>
      </w:r>
    </w:p>
    <w:p w14:paraId="7B4F6A35" w14:textId="77777777" w:rsidR="00A77B3E" w:rsidRPr="006B1FA7" w:rsidRDefault="006841F6" w:rsidP="00647D3F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F</w:t>
      </w:r>
      <w:r w:rsidR="00E87477" w:rsidRPr="006B1FA7">
        <w:rPr>
          <w:sz w:val="22"/>
          <w:szCs w:val="22"/>
        </w:rPr>
        <w:t>ormularz  ofertowy Wykonawcy</w:t>
      </w:r>
    </w:p>
    <w:p w14:paraId="30AA7B1A" w14:textId="77777777" w:rsidR="00A77B3E" w:rsidRPr="006B1FA7" w:rsidRDefault="00694E3D" w:rsidP="00647D3F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Załącznik nr 2.1-2.9</w:t>
      </w:r>
      <w:r w:rsidR="006841F6">
        <w:rPr>
          <w:sz w:val="22"/>
          <w:szCs w:val="22"/>
        </w:rPr>
        <w:t xml:space="preserve"> – F</w:t>
      </w:r>
      <w:r w:rsidR="00865172" w:rsidRPr="006B1FA7">
        <w:rPr>
          <w:sz w:val="22"/>
          <w:szCs w:val="22"/>
        </w:rPr>
        <w:t>ormularz cenowy</w:t>
      </w:r>
      <w:r w:rsidR="00E87477" w:rsidRPr="006B1FA7">
        <w:rPr>
          <w:sz w:val="22"/>
          <w:szCs w:val="22"/>
        </w:rPr>
        <w:t xml:space="preserve"> </w:t>
      </w:r>
    </w:p>
    <w:p w14:paraId="17415410" w14:textId="77777777" w:rsidR="00A77B3E" w:rsidRDefault="00D41A5C" w:rsidP="00647D3F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6B1FA7">
        <w:rPr>
          <w:sz w:val="22"/>
          <w:szCs w:val="22"/>
        </w:rPr>
        <w:lastRenderedPageBreak/>
        <w:t>Załącznik nr 3</w:t>
      </w:r>
      <w:r w:rsidR="00E87477" w:rsidRPr="006B1FA7">
        <w:rPr>
          <w:sz w:val="22"/>
          <w:szCs w:val="22"/>
        </w:rPr>
        <w:t xml:space="preserve"> – </w:t>
      </w:r>
      <w:r w:rsidR="006841F6">
        <w:rPr>
          <w:sz w:val="22"/>
          <w:szCs w:val="22"/>
        </w:rPr>
        <w:t>Oświadczenie</w:t>
      </w:r>
    </w:p>
    <w:p w14:paraId="4042A575" w14:textId="77777777" w:rsidR="006841F6" w:rsidRPr="006B1FA7" w:rsidRDefault="006841F6" w:rsidP="00647D3F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Załącznik nr 4-Projekt umowy</w:t>
      </w:r>
    </w:p>
    <w:p w14:paraId="57D24375" w14:textId="77777777" w:rsidR="00A77B3E" w:rsidRPr="006B1FA7" w:rsidRDefault="00A77B3E" w:rsidP="00647D3F">
      <w:pPr>
        <w:widowControl w:val="0"/>
        <w:spacing w:line="276" w:lineRule="auto"/>
        <w:jc w:val="both"/>
        <w:rPr>
          <w:sz w:val="22"/>
          <w:szCs w:val="22"/>
        </w:rPr>
      </w:pPr>
    </w:p>
    <w:p w14:paraId="3872C40F" w14:textId="77777777" w:rsidR="00A77B3E" w:rsidRPr="006B1FA7" w:rsidRDefault="00E87477" w:rsidP="00647D3F">
      <w:pPr>
        <w:widowControl w:val="0"/>
        <w:spacing w:line="276" w:lineRule="auto"/>
        <w:ind w:left="4253"/>
        <w:jc w:val="center"/>
        <w:rPr>
          <w:sz w:val="22"/>
          <w:szCs w:val="22"/>
        </w:rPr>
      </w:pPr>
      <w:r w:rsidRPr="006B1FA7">
        <w:rPr>
          <w:b/>
          <w:bCs/>
          <w:sz w:val="22"/>
          <w:szCs w:val="22"/>
        </w:rPr>
        <w:t>Zatwierdzam:</w:t>
      </w:r>
    </w:p>
    <w:p w14:paraId="25D84426" w14:textId="77777777" w:rsidR="00787136" w:rsidRPr="006B1FA7" w:rsidRDefault="00787136" w:rsidP="00787136">
      <w:pPr>
        <w:spacing w:line="276" w:lineRule="auto"/>
        <w:ind w:left="4253"/>
        <w:jc w:val="center"/>
        <w:rPr>
          <w:b/>
          <w:bCs/>
          <w:color w:val="auto"/>
          <w:sz w:val="22"/>
          <w:szCs w:val="22"/>
        </w:rPr>
      </w:pPr>
      <w:r w:rsidRPr="006B1FA7">
        <w:rPr>
          <w:b/>
          <w:bCs/>
          <w:color w:val="auto"/>
          <w:sz w:val="22"/>
          <w:szCs w:val="22"/>
        </w:rPr>
        <w:t>Prezes Zarządu Olmedica w Olecku Sp. z o. o.</w:t>
      </w:r>
    </w:p>
    <w:p w14:paraId="74BB3154" w14:textId="77777777" w:rsidR="00787136" w:rsidRPr="006B1FA7" w:rsidRDefault="00787136" w:rsidP="00787136">
      <w:pPr>
        <w:spacing w:line="276" w:lineRule="auto"/>
        <w:ind w:left="4395"/>
        <w:jc w:val="center"/>
        <w:rPr>
          <w:b/>
          <w:bCs/>
          <w:color w:val="auto"/>
          <w:sz w:val="22"/>
          <w:szCs w:val="22"/>
        </w:rPr>
      </w:pPr>
    </w:p>
    <w:p w14:paraId="4C606750" w14:textId="77777777" w:rsidR="00787136" w:rsidRPr="006841F6" w:rsidRDefault="00787136" w:rsidP="00787136">
      <w:pPr>
        <w:spacing w:line="276" w:lineRule="auto"/>
        <w:ind w:left="4395"/>
        <w:jc w:val="center"/>
        <w:rPr>
          <w:b/>
          <w:bCs/>
          <w:color w:val="auto"/>
          <w:sz w:val="22"/>
          <w:szCs w:val="22"/>
          <w:shd w:val="solid" w:color="FFFFFF" w:fill="FFFFFF"/>
        </w:rPr>
      </w:pPr>
      <w:r w:rsidRPr="006841F6">
        <w:rPr>
          <w:b/>
          <w:bCs/>
          <w:color w:val="auto"/>
          <w:sz w:val="22"/>
          <w:szCs w:val="22"/>
          <w:shd w:val="solid" w:color="FFFFFF" w:fill="FFFFFF"/>
        </w:rPr>
        <w:t>/-/mgr Katarzyna Mróz</w:t>
      </w:r>
    </w:p>
    <w:p w14:paraId="29685562" w14:textId="77777777" w:rsidR="00A77B3E" w:rsidRPr="006B1FA7" w:rsidRDefault="00A77B3E" w:rsidP="00787136">
      <w:pPr>
        <w:widowControl w:val="0"/>
        <w:spacing w:line="276" w:lineRule="auto"/>
        <w:jc w:val="right"/>
        <w:rPr>
          <w:sz w:val="22"/>
          <w:szCs w:val="22"/>
        </w:rPr>
      </w:pPr>
    </w:p>
    <w:sectPr w:rsidR="00A77B3E" w:rsidRPr="006B1FA7">
      <w:headerReference w:type="default" r:id="rId27"/>
      <w:footerReference w:type="default" r:id="rId28"/>
      <w:pgSz w:w="11906" w:h="16838"/>
      <w:pgMar w:top="1985" w:right="1133" w:bottom="2410" w:left="993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B64E" w14:textId="77777777" w:rsidR="00221C2E" w:rsidRDefault="00221C2E">
      <w:r>
        <w:separator/>
      </w:r>
    </w:p>
  </w:endnote>
  <w:endnote w:type="continuationSeparator" w:id="0">
    <w:p w14:paraId="20D116AF" w14:textId="77777777" w:rsidR="00221C2E" w:rsidRDefault="0022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20A3" w14:textId="77777777" w:rsidR="00E87477" w:rsidRDefault="00E87477">
    <w:pPr>
      <w:widowControl w:val="0"/>
      <w:spacing w:after="283"/>
      <w:rPr>
        <w:sz w:val="12"/>
        <w:szCs w:val="12"/>
        <w:lang w:val="en-US"/>
      </w:rPr>
    </w:pPr>
  </w:p>
  <w:p w14:paraId="1D34D094" w14:textId="77777777" w:rsidR="00E87477" w:rsidRPr="00AA7A8A" w:rsidRDefault="00E87477">
    <w:pPr>
      <w:widowControl w:val="0"/>
      <w:jc w:val="center"/>
      <w:rPr>
        <w:rFonts w:ascii="Arial" w:hAnsi="Arial" w:cs="Arial"/>
      </w:rPr>
    </w:pPr>
    <w:r w:rsidRPr="00AA7A8A">
      <w:rPr>
        <w:rFonts w:ascii="Arial" w:hAnsi="Arial" w:cs="Arial"/>
      </w:rPr>
      <w:t>Sąd Rejonowy w Olsztynie VIII Wydział Gospodarczy Krajowego Rejestru Sądowego KRS 0000164875</w:t>
    </w:r>
  </w:p>
  <w:p w14:paraId="0E327C8F" w14:textId="77777777" w:rsidR="00E87477" w:rsidRPr="00AA7A8A" w:rsidRDefault="00E87477">
    <w:pPr>
      <w:widowControl w:val="0"/>
      <w:jc w:val="center"/>
      <w:rPr>
        <w:rFonts w:ascii="Arial" w:hAnsi="Arial" w:cs="Arial"/>
      </w:rPr>
    </w:pPr>
    <w:r w:rsidRPr="00AA7A8A">
      <w:rPr>
        <w:rFonts w:ascii="Arial" w:hAnsi="Arial" w:cs="Arial"/>
      </w:rPr>
      <w:t>Wysokość kapitału zakładowego: 5.190.000 PLN</w:t>
    </w:r>
  </w:p>
  <w:p w14:paraId="41E135AB" w14:textId="77777777" w:rsidR="00E87477" w:rsidRPr="00AA7A8A" w:rsidRDefault="00E87477">
    <w:pPr>
      <w:widowControl w:val="0"/>
      <w:jc w:val="center"/>
      <w:rPr>
        <w:rFonts w:ascii="Arial" w:hAnsi="Arial" w:cs="Arial"/>
      </w:rPr>
    </w:pPr>
    <w:r w:rsidRPr="00AA7A8A">
      <w:rPr>
        <w:rFonts w:ascii="Arial" w:hAnsi="Arial" w:cs="Arial"/>
      </w:rPr>
      <w:t xml:space="preserve">Certyfikat </w:t>
    </w:r>
    <w:r w:rsidRPr="00AA7A8A">
      <w:rPr>
        <w:rFonts w:ascii="Arial" w:hAnsi="Arial" w:cs="Arial"/>
        <w:b/>
        <w:bCs/>
      </w:rPr>
      <w:t xml:space="preserve">ISO 9001:2015 </w:t>
    </w:r>
    <w:r w:rsidRPr="00AA7A8A">
      <w:rPr>
        <w:rFonts w:ascii="Arial" w:hAnsi="Arial" w:cs="Arial"/>
      </w:rPr>
      <w:t>nr: 251631-2017-AQ-POL-RvA</w:t>
    </w:r>
  </w:p>
  <w:p w14:paraId="77D4B20A" w14:textId="77777777" w:rsidR="00E87477" w:rsidRPr="00AA7A8A" w:rsidRDefault="00E87477">
    <w:pPr>
      <w:widowControl w:val="0"/>
      <w:jc w:val="center"/>
      <w:rPr>
        <w:rFonts w:ascii="Arial" w:hAnsi="Arial" w:cs="Arial"/>
      </w:rPr>
    </w:pPr>
    <w:r w:rsidRPr="00AA7A8A">
      <w:rPr>
        <w:rFonts w:ascii="Arial" w:hAnsi="Arial" w:cs="Arial"/>
      </w:rPr>
      <w:t>Centrum Monitorowania Jakości w Ochronie Zdrowia Certyfikat akredytacyjny nr: 2020/2</w:t>
    </w:r>
  </w:p>
  <w:p w14:paraId="35BF306E" w14:textId="77777777" w:rsidR="00E87477" w:rsidRPr="00531A3E" w:rsidRDefault="00E87477" w:rsidP="00531A3E">
    <w:pPr>
      <w:widowControl w:val="0"/>
      <w:jc w:val="center"/>
      <w:rPr>
        <w:lang w:val="en-US"/>
      </w:rPr>
    </w:pPr>
    <w:r>
      <w:rPr>
        <w:rFonts w:ascii="Tahoma" w:hAnsi="Tahoma" w:cs="Tahoma"/>
        <w:lang w:val="en-US"/>
      </w:rPr>
      <w:fldChar w:fldCharType="begin"/>
    </w:r>
    <w:r>
      <w:rPr>
        <w:rFonts w:ascii="Tahoma" w:hAnsi="Tahoma" w:cs="Tahoma"/>
        <w:lang w:val="en-US"/>
      </w:rPr>
      <w:instrText>PAGE</w:instrText>
    </w:r>
    <w:r>
      <w:rPr>
        <w:rFonts w:ascii="Tahoma" w:hAnsi="Tahoma" w:cs="Tahoma"/>
        <w:lang w:val="en-US"/>
      </w:rPr>
      <w:fldChar w:fldCharType="separate"/>
    </w:r>
    <w:r w:rsidR="003A7710">
      <w:rPr>
        <w:rFonts w:ascii="Tahoma" w:hAnsi="Tahoma" w:cs="Tahoma"/>
        <w:noProof/>
        <w:lang w:val="en-US"/>
      </w:rPr>
      <w:t>9</w:t>
    </w:r>
    <w:r>
      <w:rPr>
        <w:rFonts w:ascii="Tahoma" w:hAnsi="Tahoma" w:cs="Tahoma"/>
        <w:lang w:val="en-US"/>
      </w:rPr>
      <w:fldChar w:fldCharType="end"/>
    </w:r>
    <w:r>
      <w:rPr>
        <w:lang w:val="en-US"/>
      </w:rPr>
      <w:t>/</w:t>
    </w:r>
    <w:r>
      <w:rPr>
        <w:rFonts w:ascii="Tahoma" w:hAnsi="Tahoma" w:cs="Tahoma"/>
        <w:lang w:val="en-US"/>
      </w:rPr>
      <w:fldChar w:fldCharType="begin"/>
    </w:r>
    <w:r>
      <w:rPr>
        <w:rFonts w:ascii="Tahoma" w:hAnsi="Tahoma" w:cs="Tahoma"/>
        <w:lang w:val="en-US"/>
      </w:rPr>
      <w:instrText>NUMPAGES</w:instrText>
    </w:r>
    <w:r>
      <w:rPr>
        <w:rFonts w:ascii="Tahoma" w:hAnsi="Tahoma" w:cs="Tahoma"/>
        <w:lang w:val="en-US"/>
      </w:rPr>
      <w:fldChar w:fldCharType="separate"/>
    </w:r>
    <w:r w:rsidR="003A7710">
      <w:rPr>
        <w:rFonts w:ascii="Tahoma" w:hAnsi="Tahoma" w:cs="Tahoma"/>
        <w:noProof/>
        <w:lang w:val="en-US"/>
      </w:rPr>
      <w:t>9</w:t>
    </w:r>
    <w:r>
      <w:rPr>
        <w:rFonts w:ascii="Tahoma" w:hAnsi="Tahoma" w:cs="Tahom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5208" w14:textId="77777777" w:rsidR="00221C2E" w:rsidRDefault="00221C2E">
      <w:r>
        <w:separator/>
      </w:r>
    </w:p>
  </w:footnote>
  <w:footnote w:type="continuationSeparator" w:id="0">
    <w:p w14:paraId="51E962D8" w14:textId="77777777" w:rsidR="00221C2E" w:rsidRDefault="0022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67A" w14:textId="77777777" w:rsidR="00E87477" w:rsidRDefault="00E87477">
    <w:pPr>
      <w:widowControl w:val="0"/>
      <w:spacing w:line="276" w:lineRule="auto"/>
      <w:rPr>
        <w:rFonts w:ascii="Arial Narrow" w:hAnsi="Arial Narrow" w:cs="Arial Narrow"/>
        <w:sz w:val="22"/>
        <w:szCs w:val="22"/>
        <w:lang w:val="en-US"/>
      </w:rPr>
    </w:pPr>
  </w:p>
  <w:tbl>
    <w:tblPr>
      <w:tblW w:w="5089" w:type="pct"/>
      <w:tblLook w:val="0000" w:firstRow="0" w:lastRow="0" w:firstColumn="0" w:lastColumn="0" w:noHBand="0" w:noVBand="0"/>
    </w:tblPr>
    <w:tblGrid>
      <w:gridCol w:w="1711"/>
      <w:gridCol w:w="5737"/>
      <w:gridCol w:w="1473"/>
      <w:gridCol w:w="1253"/>
    </w:tblGrid>
    <w:tr w:rsidR="00E87477" w14:paraId="6339E033" w14:textId="77777777" w:rsidTr="0010088F">
      <w:tc>
        <w:tcPr>
          <w:tcW w:w="0" w:type="auto"/>
        </w:tcPr>
        <w:p w14:paraId="6E84ABEA" w14:textId="77777777" w:rsidR="00E87477" w:rsidRDefault="00F57D9B">
          <w:pPr>
            <w:widowControl w:val="0"/>
            <w:tabs>
              <w:tab w:val="left" w:pos="8498"/>
              <w:tab w:val="left" w:pos="16999"/>
            </w:tabs>
            <w:jc w:val="center"/>
            <w:rPr>
              <w:rFonts w:ascii="Tahoma" w:hAnsi="Tahoma" w:cs="Tahoma"/>
              <w:sz w:val="42"/>
              <w:szCs w:val="42"/>
              <w:lang w:val="en-US"/>
            </w:rPr>
          </w:pPr>
          <w:r w:rsidRPr="00583C02">
            <w:rPr>
              <w:noProof/>
            </w:rPr>
            <w:drawing>
              <wp:inline distT="0" distB="0" distL="0" distR="0" wp14:anchorId="4F7C3884" wp14:editId="6B910015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72C42B1D" w14:textId="77777777" w:rsidR="00E87477" w:rsidRPr="00AA7A8A" w:rsidRDefault="00E87477">
          <w:pPr>
            <w:widowControl w:val="0"/>
            <w:jc w:val="center"/>
            <w:rPr>
              <w:sz w:val="18"/>
              <w:szCs w:val="18"/>
            </w:rPr>
          </w:pPr>
          <w:r w:rsidRPr="00AA7A8A">
            <w:rPr>
              <w:sz w:val="18"/>
              <w:szCs w:val="18"/>
            </w:rPr>
            <w:t>„Olmedica” w Olecku  sp. z o.o.</w:t>
          </w:r>
        </w:p>
        <w:p w14:paraId="6AB6E228" w14:textId="77777777" w:rsidR="00E87477" w:rsidRPr="00AA7A8A" w:rsidRDefault="00E87477">
          <w:pPr>
            <w:widowControl w:val="0"/>
            <w:jc w:val="center"/>
            <w:rPr>
              <w:sz w:val="18"/>
              <w:szCs w:val="18"/>
            </w:rPr>
          </w:pPr>
          <w:r w:rsidRPr="00AA7A8A">
            <w:rPr>
              <w:sz w:val="18"/>
              <w:szCs w:val="18"/>
            </w:rPr>
            <w:t>REGON: 519558690   NIP:  847-14-88-956</w:t>
          </w:r>
        </w:p>
        <w:p w14:paraId="050F04A8" w14:textId="77777777" w:rsidR="00E87477" w:rsidRPr="00AA7A8A" w:rsidRDefault="00E87477">
          <w:pPr>
            <w:widowControl w:val="0"/>
            <w:jc w:val="center"/>
            <w:rPr>
              <w:sz w:val="18"/>
              <w:szCs w:val="18"/>
            </w:rPr>
          </w:pPr>
          <w:r w:rsidRPr="00AA7A8A">
            <w:rPr>
              <w:sz w:val="18"/>
              <w:szCs w:val="18"/>
            </w:rPr>
            <w:t>ul. Gołdapska 1, 19 – 400 Olecko, tel (087) 520 22 95-96</w:t>
          </w:r>
        </w:p>
        <w:p w14:paraId="2C3258A1" w14:textId="77777777" w:rsidR="00E87477" w:rsidRDefault="00E87477">
          <w:pPr>
            <w:widowControl w:val="0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14:paraId="227EE9CA" w14:textId="77777777" w:rsidR="00E87477" w:rsidRDefault="00E87477">
          <w:pPr>
            <w:widowControl w:val="0"/>
            <w:jc w:val="center"/>
            <w:rPr>
              <w:sz w:val="24"/>
              <w:szCs w:val="24"/>
              <w:lang w:val="en-US"/>
            </w:rPr>
          </w:pPr>
          <w:r>
            <w:rPr>
              <w:rFonts w:ascii="Liberation Serif" w:hAnsi="Liberation Serif" w:cs="Liberation Serif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</w:tcPr>
        <w:p w14:paraId="79DBA0ED" w14:textId="77777777" w:rsidR="00E87477" w:rsidRDefault="00F57D9B">
          <w:pPr>
            <w:widowControl w:val="0"/>
            <w:tabs>
              <w:tab w:val="left" w:pos="8498"/>
              <w:tab w:val="left" w:pos="16999"/>
            </w:tabs>
            <w:jc w:val="center"/>
            <w:rPr>
              <w:rFonts w:ascii="Tahoma" w:hAnsi="Tahoma" w:cs="Tahoma"/>
              <w:sz w:val="42"/>
              <w:szCs w:val="42"/>
              <w:lang w:val="en-US"/>
            </w:rPr>
          </w:pPr>
          <w:r w:rsidRPr="00F57D9B">
            <w:rPr>
              <w:rFonts w:ascii="Arial" w:hAnsi="Arial"/>
              <w:noProof/>
              <w:kern w:val="1"/>
              <w:sz w:val="28"/>
              <w:szCs w:val="28"/>
            </w:rPr>
            <w:drawing>
              <wp:inline distT="0" distB="0" distL="0" distR="0" wp14:anchorId="34BD278E" wp14:editId="57A34B3A">
                <wp:extent cx="571500" cy="552450"/>
                <wp:effectExtent l="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" w:type="pct"/>
        </w:tcPr>
        <w:p w14:paraId="79B9AD4A" w14:textId="77777777" w:rsidR="00E87477" w:rsidRDefault="00F57D9B">
          <w:pPr>
            <w:keepNext/>
            <w:widowControl w:val="0"/>
            <w:tabs>
              <w:tab w:val="left" w:pos="8498"/>
              <w:tab w:val="left" w:pos="16999"/>
            </w:tabs>
            <w:spacing w:before="240" w:after="120"/>
            <w:ind w:right="-283"/>
            <w:jc w:val="center"/>
            <w:rPr>
              <w:rFonts w:ascii="Tahoma" w:hAnsi="Tahoma" w:cs="Tahoma"/>
              <w:sz w:val="42"/>
              <w:szCs w:val="42"/>
              <w:lang w:val="en-US"/>
            </w:rPr>
          </w:pPr>
          <w:r w:rsidRPr="00583C02">
            <w:rPr>
              <w:noProof/>
            </w:rPr>
            <w:drawing>
              <wp:inline distT="0" distB="0" distL="0" distR="0" wp14:anchorId="2E89C557" wp14:editId="76646934">
                <wp:extent cx="6381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5AE928" w14:textId="77777777" w:rsidR="00E87477" w:rsidRDefault="00E87477">
    <w:pPr>
      <w:widowControl w:val="0"/>
      <w:spacing w:after="120"/>
      <w:rPr>
        <w:sz w:val="2"/>
        <w:szCs w:val="2"/>
        <w:lang w:val="en-US"/>
      </w:rPr>
    </w:pPr>
  </w:p>
  <w:p w14:paraId="40AF7B33" w14:textId="77777777" w:rsidR="00E87477" w:rsidRDefault="00E87477">
    <w:pPr>
      <w:widowControl w:val="0"/>
      <w:spacing w:after="283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04"/>
        </w:tabs>
        <w:ind w:left="2264" w:hanging="284"/>
      </w:pPr>
      <w:rPr>
        <w:rFonts w:cs="Times New Roman"/>
      </w:rPr>
    </w:lvl>
    <w:lvl w:ilvl="3">
      <w:start w:val="8"/>
      <w:numFmt w:val="bullet"/>
      <w:lvlText w:val="·"/>
      <w:lvlJc w:val="left"/>
      <w:pPr>
        <w:tabs>
          <w:tab w:val="num" w:pos="2444"/>
        </w:tabs>
        <w:ind w:left="2804" w:hanging="284"/>
      </w:pPr>
      <w:rPr>
        <w:rFonts w:ascii="Arial Narrow" w:eastAsia="Times New Roman" w:hAnsi="Arial Narrow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828"/>
        </w:tabs>
        <w:ind w:left="4188" w:hanging="3828"/>
      </w:pPr>
      <w:rPr>
        <w:rFonts w:ascii="Arial" w:eastAsia="Times New Roman" w:hAnsi="Arial" w:cs="Arial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545"/>
        </w:tabs>
        <w:ind w:left="1905" w:hanging="15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625" w:hanging="154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345" w:hanging="136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4065" w:hanging="154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785" w:hanging="1545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505" w:hanging="136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6225" w:hanging="1545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945" w:hanging="154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665" w:hanging="136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  <w:color w:val="000000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  <w:color w:val="000000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284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426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644"/>
        </w:tabs>
        <w:ind w:left="1004" w:hanging="64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4"/>
        </w:tabs>
        <w:ind w:left="2444" w:hanging="46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3164" w:hanging="6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440" w:firstLine="5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800" w:firstLine="7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2160" w:firstLine="108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520" w:firstLine="162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880" w:firstLine="180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3240" w:firstLine="21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600" w:firstLine="270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520" w:hanging="5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680" w:hanging="5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840" w:hanging="540"/>
      </w:pPr>
      <w:rPr>
        <w:rFonts w:cs="Times New Roman"/>
      </w:rPr>
    </w:lvl>
  </w:abstractNum>
  <w:abstractNum w:abstractNumId="12" w15:restartNumberingAfterBreak="0">
    <w:nsid w:val="01571723"/>
    <w:multiLevelType w:val="hybridMultilevel"/>
    <w:tmpl w:val="FFFFFFFF"/>
    <w:lvl w:ilvl="0" w:tplc="0B1ED91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4C10C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0CE72D65"/>
    <w:multiLevelType w:val="hybridMultilevel"/>
    <w:tmpl w:val="FFFFFFFF"/>
    <w:lvl w:ilvl="0" w:tplc="F37809FA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0F5C74A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64B33F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41461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5C6C5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72016D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0" w15:restartNumberingAfterBreak="0">
    <w:nsid w:val="72992EAD"/>
    <w:multiLevelType w:val="multilevel"/>
    <w:tmpl w:val="FFFFFFFF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628829263">
    <w:abstractNumId w:val="0"/>
  </w:num>
  <w:num w:numId="2" w16cid:durableId="2084527885">
    <w:abstractNumId w:val="1"/>
  </w:num>
  <w:num w:numId="3" w16cid:durableId="1162888718">
    <w:abstractNumId w:val="2"/>
  </w:num>
  <w:num w:numId="4" w16cid:durableId="1488865962">
    <w:abstractNumId w:val="3"/>
  </w:num>
  <w:num w:numId="5" w16cid:durableId="237256444">
    <w:abstractNumId w:val="4"/>
  </w:num>
  <w:num w:numId="6" w16cid:durableId="2109034701">
    <w:abstractNumId w:val="5"/>
  </w:num>
  <w:num w:numId="7" w16cid:durableId="95298598">
    <w:abstractNumId w:val="6"/>
  </w:num>
  <w:num w:numId="8" w16cid:durableId="1850293606">
    <w:abstractNumId w:val="7"/>
  </w:num>
  <w:num w:numId="9" w16cid:durableId="991566002">
    <w:abstractNumId w:val="8"/>
  </w:num>
  <w:num w:numId="10" w16cid:durableId="744498755">
    <w:abstractNumId w:val="9"/>
  </w:num>
  <w:num w:numId="11" w16cid:durableId="472916708">
    <w:abstractNumId w:val="10"/>
  </w:num>
  <w:num w:numId="12" w16cid:durableId="1120421579">
    <w:abstractNumId w:val="11"/>
  </w:num>
  <w:num w:numId="13" w16cid:durableId="794256406">
    <w:abstractNumId w:val="18"/>
  </w:num>
  <w:num w:numId="14" w16cid:durableId="1712680587">
    <w:abstractNumId w:val="14"/>
  </w:num>
  <w:num w:numId="15" w16cid:durableId="143665495">
    <w:abstractNumId w:val="15"/>
  </w:num>
  <w:num w:numId="16" w16cid:durableId="472408665">
    <w:abstractNumId w:val="16"/>
  </w:num>
  <w:num w:numId="17" w16cid:durableId="1239753704">
    <w:abstractNumId w:val="12"/>
  </w:num>
  <w:num w:numId="18" w16cid:durableId="764229667">
    <w:abstractNumId w:val="19"/>
  </w:num>
  <w:num w:numId="19" w16cid:durableId="1383940686">
    <w:abstractNumId w:val="20"/>
  </w:num>
  <w:num w:numId="20" w16cid:durableId="2002195233">
    <w:abstractNumId w:val="13"/>
  </w:num>
  <w:num w:numId="21" w16cid:durableId="3746196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7A8A"/>
    <w:rsid w:val="00050A31"/>
    <w:rsid w:val="00061FAE"/>
    <w:rsid w:val="000633CC"/>
    <w:rsid w:val="00081356"/>
    <w:rsid w:val="00083F97"/>
    <w:rsid w:val="0008673A"/>
    <w:rsid w:val="000A4159"/>
    <w:rsid w:val="000B0026"/>
    <w:rsid w:val="000B2EAD"/>
    <w:rsid w:val="000D0B82"/>
    <w:rsid w:val="0010088F"/>
    <w:rsid w:val="00143CCB"/>
    <w:rsid w:val="00144E15"/>
    <w:rsid w:val="00171967"/>
    <w:rsid w:val="001777DD"/>
    <w:rsid w:val="00187DE1"/>
    <w:rsid w:val="0019161E"/>
    <w:rsid w:val="001A727C"/>
    <w:rsid w:val="001B7FF9"/>
    <w:rsid w:val="001D269D"/>
    <w:rsid w:val="001E2506"/>
    <w:rsid w:val="001F3F6E"/>
    <w:rsid w:val="001F60C8"/>
    <w:rsid w:val="00221C2E"/>
    <w:rsid w:val="0023767D"/>
    <w:rsid w:val="00256E4F"/>
    <w:rsid w:val="00271242"/>
    <w:rsid w:val="002A67E2"/>
    <w:rsid w:val="002B20D2"/>
    <w:rsid w:val="002F731E"/>
    <w:rsid w:val="00306910"/>
    <w:rsid w:val="003326A7"/>
    <w:rsid w:val="00335B31"/>
    <w:rsid w:val="00342AAD"/>
    <w:rsid w:val="003445C2"/>
    <w:rsid w:val="003541D7"/>
    <w:rsid w:val="003759BD"/>
    <w:rsid w:val="003A4E12"/>
    <w:rsid w:val="003A7710"/>
    <w:rsid w:val="003B7093"/>
    <w:rsid w:val="003C262B"/>
    <w:rsid w:val="003F4398"/>
    <w:rsid w:val="00410743"/>
    <w:rsid w:val="00414F91"/>
    <w:rsid w:val="00415152"/>
    <w:rsid w:val="00423BC6"/>
    <w:rsid w:val="00426AAE"/>
    <w:rsid w:val="004727F5"/>
    <w:rsid w:val="004928F3"/>
    <w:rsid w:val="00494E03"/>
    <w:rsid w:val="004B15A7"/>
    <w:rsid w:val="004C6969"/>
    <w:rsid w:val="004D4B6F"/>
    <w:rsid w:val="004F1125"/>
    <w:rsid w:val="004F72FC"/>
    <w:rsid w:val="005142EF"/>
    <w:rsid w:val="00531A3E"/>
    <w:rsid w:val="005570D4"/>
    <w:rsid w:val="005631A2"/>
    <w:rsid w:val="005728A9"/>
    <w:rsid w:val="005748C5"/>
    <w:rsid w:val="00583C02"/>
    <w:rsid w:val="005D1E14"/>
    <w:rsid w:val="00620D69"/>
    <w:rsid w:val="006374DC"/>
    <w:rsid w:val="00643B4C"/>
    <w:rsid w:val="00647102"/>
    <w:rsid w:val="00647D3F"/>
    <w:rsid w:val="00661112"/>
    <w:rsid w:val="006708D2"/>
    <w:rsid w:val="006841F6"/>
    <w:rsid w:val="00694E3D"/>
    <w:rsid w:val="006A0759"/>
    <w:rsid w:val="006B1FA7"/>
    <w:rsid w:val="006B56BA"/>
    <w:rsid w:val="006C4E9F"/>
    <w:rsid w:val="006D3FCD"/>
    <w:rsid w:val="006D71DC"/>
    <w:rsid w:val="006E0D84"/>
    <w:rsid w:val="006F265C"/>
    <w:rsid w:val="00706A4C"/>
    <w:rsid w:val="00734CEB"/>
    <w:rsid w:val="00787136"/>
    <w:rsid w:val="007916D3"/>
    <w:rsid w:val="007B0F95"/>
    <w:rsid w:val="00824DA8"/>
    <w:rsid w:val="008433C7"/>
    <w:rsid w:val="00844B5A"/>
    <w:rsid w:val="00865172"/>
    <w:rsid w:val="008A26C7"/>
    <w:rsid w:val="008A6473"/>
    <w:rsid w:val="008F2408"/>
    <w:rsid w:val="009223F8"/>
    <w:rsid w:val="0093666A"/>
    <w:rsid w:val="009552AC"/>
    <w:rsid w:val="00956FDF"/>
    <w:rsid w:val="00957FC2"/>
    <w:rsid w:val="0098109E"/>
    <w:rsid w:val="009B2E20"/>
    <w:rsid w:val="009F0F36"/>
    <w:rsid w:val="00A003CE"/>
    <w:rsid w:val="00A23633"/>
    <w:rsid w:val="00A40E1C"/>
    <w:rsid w:val="00A47053"/>
    <w:rsid w:val="00A77B3E"/>
    <w:rsid w:val="00A8299A"/>
    <w:rsid w:val="00AA73A0"/>
    <w:rsid w:val="00AA7A8A"/>
    <w:rsid w:val="00AD34C8"/>
    <w:rsid w:val="00AE3804"/>
    <w:rsid w:val="00AF1741"/>
    <w:rsid w:val="00B5600C"/>
    <w:rsid w:val="00B573EA"/>
    <w:rsid w:val="00B93550"/>
    <w:rsid w:val="00BA1411"/>
    <w:rsid w:val="00BD2D92"/>
    <w:rsid w:val="00BE24C9"/>
    <w:rsid w:val="00BF3B87"/>
    <w:rsid w:val="00C20809"/>
    <w:rsid w:val="00C25E60"/>
    <w:rsid w:val="00C368B2"/>
    <w:rsid w:val="00C41172"/>
    <w:rsid w:val="00C54C06"/>
    <w:rsid w:val="00C72EBF"/>
    <w:rsid w:val="00CC6139"/>
    <w:rsid w:val="00CD3D9E"/>
    <w:rsid w:val="00D02D68"/>
    <w:rsid w:val="00D41A5C"/>
    <w:rsid w:val="00D5586C"/>
    <w:rsid w:val="00D8235F"/>
    <w:rsid w:val="00D92008"/>
    <w:rsid w:val="00D9338B"/>
    <w:rsid w:val="00E014C0"/>
    <w:rsid w:val="00E5245F"/>
    <w:rsid w:val="00E75CE6"/>
    <w:rsid w:val="00E7644F"/>
    <w:rsid w:val="00E87477"/>
    <w:rsid w:val="00E87C99"/>
    <w:rsid w:val="00EA602C"/>
    <w:rsid w:val="00EF24FE"/>
    <w:rsid w:val="00F57D9B"/>
    <w:rsid w:val="00F63658"/>
    <w:rsid w:val="00F70649"/>
    <w:rsid w:val="00FA029F"/>
    <w:rsid w:val="00FB60A2"/>
    <w:rsid w:val="00FC3B98"/>
    <w:rsid w:val="00FE442F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818C8"/>
  <w14:defaultImageDpi w14:val="0"/>
  <w15:docId w15:val="{79BE7558-4129-4B6F-8B6A-1C430C8C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0" w:line="240" w:lineRule="auto"/>
    </w:pPr>
    <w:rPr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A7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7A8A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L1,Numerowanie,Akapit z listą5,Podsis rysunku,sw tekst,Normalny1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locked/>
    <w:rsid w:val="002F7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31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1A3E"/>
    <w:rPr>
      <w:rFonts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1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A3E"/>
    <w:rPr>
      <w:rFonts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633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33C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633CC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63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633CC"/>
    <w:rPr>
      <w:rFonts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1A5C"/>
    <w:rPr>
      <w:rFonts w:cs="Times New Roman"/>
      <w:color w:val="0000FF"/>
      <w:u w:val="single"/>
    </w:rPr>
  </w:style>
  <w:style w:type="paragraph" w:customStyle="1" w:styleId="Textbody">
    <w:name w:val="Text body"/>
    <w:basedOn w:val="Normalny"/>
    <w:rsid w:val="00335B31"/>
    <w:pPr>
      <w:widowControl w:val="0"/>
      <w:suppressAutoHyphens/>
      <w:autoSpaceDN w:val="0"/>
      <w:spacing w:after="120"/>
      <w:textAlignment w:val="baseline"/>
    </w:pPr>
    <w:rPr>
      <w:color w:val="auto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Podsis rysunku Znak,sw tekst Znak,Normalny1 Znak,Akapit z listą3 Znak,Akapit z listą31 Znak,Wypunktowanie Znak,Normal2 Znak,Adresat stanowisko Znak,CW_Lista Znak,Akapit z listą4 Znak"/>
    <w:link w:val="Akapitzlist"/>
    <w:uiPriority w:val="34"/>
    <w:qFormat/>
    <w:locked/>
    <w:rsid w:val="000A4159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medica.pl" TargetMode="External"/><Relationship Id="rId13" Type="http://schemas.openxmlformats.org/officeDocument/2006/relationships/hyperlink" Target="mailto:olmedica@olmedica.pl" TargetMode="External"/><Relationship Id="rId18" Type="http://schemas.openxmlformats.org/officeDocument/2006/relationships/hyperlink" Target="mailto:kadry@olmedica.pl" TargetMode="External"/><Relationship Id="rId26" Type="http://schemas.openxmlformats.org/officeDocument/2006/relationships/hyperlink" Target="mailto:olmedica@olmedic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ry@olmedica.pl" TargetMode="External"/><Relationship Id="rId7" Type="http://schemas.openxmlformats.org/officeDocument/2006/relationships/hyperlink" Target="http://www.olmedica.pl" TargetMode="External"/><Relationship Id="rId12" Type="http://schemas.openxmlformats.org/officeDocument/2006/relationships/hyperlink" Target="mailto:olmedica@olmedica.pl" TargetMode="External"/><Relationship Id="rId17" Type="http://schemas.openxmlformats.org/officeDocument/2006/relationships/hyperlink" Target="mailto:kadry@olmedica.pl" TargetMode="External"/><Relationship Id="rId25" Type="http://schemas.openxmlformats.org/officeDocument/2006/relationships/hyperlink" Target="mailto:olmedica@olmed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lmedica@olmedica.pl" TargetMode="External"/><Relationship Id="rId20" Type="http://schemas.openxmlformats.org/officeDocument/2006/relationships/hyperlink" Target="mailto:kadry@olmedica.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medica.pl" TargetMode="External"/><Relationship Id="rId24" Type="http://schemas.openxmlformats.org/officeDocument/2006/relationships/hyperlink" Target="mailto:olmedica@olmed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medica@olmedica.pl" TargetMode="External"/><Relationship Id="rId23" Type="http://schemas.openxmlformats.org/officeDocument/2006/relationships/hyperlink" Target="mailto:olmedica@olmedica.p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olmedica.pl" TargetMode="External"/><Relationship Id="rId19" Type="http://schemas.openxmlformats.org/officeDocument/2006/relationships/hyperlink" Target="mailto:kadry@olmed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medica.pl" TargetMode="External"/><Relationship Id="rId14" Type="http://schemas.openxmlformats.org/officeDocument/2006/relationships/hyperlink" Target="mailto:olmedica@olmedica.pl" TargetMode="External"/><Relationship Id="rId22" Type="http://schemas.openxmlformats.org/officeDocument/2006/relationships/hyperlink" Target="mailto:olmedica@olmedica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2940</Words>
  <Characters>17643</Characters>
  <Application>Microsoft Office Word</Application>
  <DocSecurity>0</DocSecurity>
  <Lines>147</Lines>
  <Paragraphs>41</Paragraphs>
  <ScaleCrop>false</ScaleCrop>
  <Company>Sil-art Rycho444</Company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Tomasz Sidorowicz</cp:lastModifiedBy>
  <cp:revision>2</cp:revision>
  <cp:lastPrinted>2023-03-07T18:27:00Z</cp:lastPrinted>
  <dcterms:created xsi:type="dcterms:W3CDTF">2023-03-09T06:43:00Z</dcterms:created>
  <dcterms:modified xsi:type="dcterms:W3CDTF">2023-03-09T06:43:00Z</dcterms:modified>
</cp:coreProperties>
</file>